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9072D5" w:rsidRDefault="00A05A00" w:rsidP="00F53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Современные информационные технологии в образовании</w:t>
      </w:r>
    </w:p>
    <w:p w:rsidR="00DF001D" w:rsidRPr="009072D5" w:rsidRDefault="00063B40" w:rsidP="00063B40">
      <w:pPr>
        <w:ind w:firstLine="720"/>
        <w:jc w:val="center"/>
        <w:rPr>
          <w:i/>
          <w:sz w:val="40"/>
          <w:szCs w:val="40"/>
        </w:rPr>
      </w:pPr>
      <w:r w:rsidRPr="009072D5">
        <w:rPr>
          <w:sz w:val="40"/>
          <w:szCs w:val="40"/>
        </w:rPr>
        <w:t xml:space="preserve"> </w:t>
      </w:r>
      <w:r w:rsidR="00DF001D" w:rsidRPr="009072D5">
        <w:rPr>
          <w:sz w:val="40"/>
          <w:szCs w:val="40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A05A00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072D5" w:rsidRDefault="009072D5" w:rsidP="00F14C26">
      <w:pPr>
        <w:jc w:val="center"/>
        <w:rPr>
          <w:sz w:val="28"/>
          <w:szCs w:val="28"/>
        </w:rPr>
      </w:pPr>
    </w:p>
    <w:p w:rsidR="00A05A00" w:rsidRPr="00A05A00" w:rsidRDefault="00A05A00" w:rsidP="00A05A00">
      <w:pPr>
        <w:shd w:val="clear" w:color="auto" w:fill="FFFFFF"/>
        <w:spacing w:before="2" w:line="276" w:lineRule="exact"/>
        <w:ind w:right="-2" w:firstLine="586"/>
        <w:jc w:val="center"/>
        <w:rPr>
          <w:b/>
          <w:bCs/>
          <w:color w:val="000000"/>
          <w:spacing w:val="1"/>
          <w:sz w:val="28"/>
          <w:szCs w:val="28"/>
        </w:rPr>
      </w:pPr>
      <w:r w:rsidRPr="00A05A00">
        <w:rPr>
          <w:b/>
          <w:bCs/>
          <w:color w:val="000000"/>
          <w:spacing w:val="1"/>
          <w:sz w:val="28"/>
          <w:szCs w:val="28"/>
        </w:rPr>
        <w:t>Вопросы к контрольной работе</w:t>
      </w:r>
    </w:p>
    <w:p w:rsidR="00A05A00" w:rsidRPr="00A05A00" w:rsidRDefault="00A05A00" w:rsidP="00A05A00">
      <w:pPr>
        <w:shd w:val="clear" w:color="auto" w:fill="FFFFFF"/>
        <w:spacing w:before="2" w:line="276" w:lineRule="exact"/>
        <w:ind w:right="-2" w:firstLine="586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Перечислите основные преимущества использования информационных и коммуникационных технологий (ИКТ) в образовании.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Перечислите основные виды средств ИКТ. Перечислите основные виды учебной деятельности, в которых целесообразно применение средств ИКТ.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Что такое информационная революция? Какие информационные революции Вы знаете? Какое общество является информационным?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процессы относятся к информатизации образования? Какие виды информатизации образования Вы знаете? Как изменяется общество и его сфера образования под влиянием процессов информатизации?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технологии получили развитие в результате эксперимента в области открытого дистанционного образования? Дайте их определение.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Каковы особенности применения средств ИКТ в научно-исследовательской и </w:t>
      </w:r>
      <w:proofErr w:type="spellStart"/>
      <w:r w:rsidRPr="00A05A00">
        <w:rPr>
          <w:sz w:val="28"/>
          <w:szCs w:val="28"/>
        </w:rPr>
        <w:t>внеучебной</w:t>
      </w:r>
      <w:proofErr w:type="spellEnd"/>
      <w:r w:rsidRPr="00A05A00">
        <w:rPr>
          <w:sz w:val="28"/>
          <w:szCs w:val="28"/>
        </w:rPr>
        <w:t xml:space="preserve"> деятельности учебных заведений?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Перечислите основные негативные последствия внедрения средств ИКТ в образование.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В чем заключаются принципиальные отличия системы открытого дистанционного образования от традиционной системы образования?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Что входит в понятия "электронное издание" и "образовательное электронное издание"? Какие компьютерные средства учебного назначения можно рассматривать в качестве компонентов образовательного электронного издания?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критерии могут лежать в основе классификации образовательных электронных изданий? Приведите примеры классификаций образовательных электронных изданий.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виды требований необходимо предъявлять к образовательным электронным изданиям?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lastRenderedPageBreak/>
        <w:t xml:space="preserve">Как уровень и форма образовательного процесса отражаются на системе требований, предъявляемых к образовательным электронным изданиям?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Объясните смысл понятий "апробация" и "экспертиза" образовательных электронных изданий. Чем отличаются эти понятия? Опишите назначение и технологию апробации образовательных электронных изданий. Опишите назначение, этапы и технологию экспертизы образовательных электронных изданий.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требования предъявляются </w:t>
      </w:r>
      <w:proofErr w:type="gramStart"/>
      <w:r w:rsidRPr="00A05A00">
        <w:rPr>
          <w:sz w:val="28"/>
          <w:szCs w:val="28"/>
        </w:rPr>
        <w:t>к</w:t>
      </w:r>
      <w:proofErr w:type="gramEnd"/>
      <w:r w:rsidRPr="00A05A00">
        <w:rPr>
          <w:sz w:val="28"/>
          <w:szCs w:val="28"/>
        </w:rPr>
        <w:t xml:space="preserve"> обучаемым в связи с использованием средств ИКТ в открытом образовании?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формы использования средств ИКТ в измерении результатов обучения Вы знаете? Каковы преимущества и недостатки современных компьютерных систем педагогического тестирования? Каким требованиям должны удовлетворять педагогические тестовые материалы для эффективного использования средств ИКТ в измерении и контроле?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виды телекоммуникационных технологий применяются в практике дистанционного образования? Перечислите известные Вам сервисы современных телекоммуникационных сетей. Опишите особенности и преимущества сервисов телекоммуникационных сетей. Какими образовательными возможностями обладают сервисы телекоммуникационных сетей?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Какие преимущества приобретает учебное заведение за счет использования средств ИКТ в автоматизации организации и управления учебным процессом? </w:t>
      </w:r>
    </w:p>
    <w:p w:rsidR="00A05A00" w:rsidRPr="00A05A00" w:rsidRDefault="00A05A00" w:rsidP="00A05A00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Перечислите наиболее эффективные шаги, которые можно сделать для повышения готовности педагогов к использованию </w:t>
      </w:r>
      <w:proofErr w:type="spellStart"/>
      <w:r w:rsidRPr="00A05A00">
        <w:rPr>
          <w:sz w:val="28"/>
          <w:szCs w:val="28"/>
        </w:rPr>
        <w:t>мультимедийных</w:t>
      </w:r>
      <w:proofErr w:type="spellEnd"/>
      <w:r w:rsidRPr="00A05A00">
        <w:rPr>
          <w:sz w:val="28"/>
          <w:szCs w:val="28"/>
        </w:rPr>
        <w:t xml:space="preserve"> средств в обучении. </w:t>
      </w:r>
    </w:p>
    <w:p w:rsidR="00A05A00" w:rsidRPr="00A05A00" w:rsidRDefault="00A05A00" w:rsidP="00A05A0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r w:rsidRPr="00A05A00">
        <w:rPr>
          <w:sz w:val="28"/>
          <w:szCs w:val="28"/>
        </w:rPr>
        <w:t>Объясните смысл понятий "апробация" и "экспертиза" образовательных электронных изданий. Чем отличаются эти понятия?</w:t>
      </w:r>
    </w:p>
    <w:p w:rsidR="00A05A00" w:rsidRPr="00A05A00" w:rsidRDefault="00A05A00" w:rsidP="00A05A0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r w:rsidRPr="00A05A00">
        <w:rPr>
          <w:sz w:val="28"/>
          <w:szCs w:val="28"/>
        </w:rPr>
        <w:lastRenderedPageBreak/>
        <w:t>Опишите назначение и технологию апробации образовательных электронных изданий.</w:t>
      </w:r>
    </w:p>
    <w:p w:rsidR="00A05A00" w:rsidRPr="00A05A00" w:rsidRDefault="00A05A00" w:rsidP="00A05A0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 Опишите назначение, этапы и технологию экспертизы образовательных электронных изданий.</w:t>
      </w:r>
    </w:p>
    <w:p w:rsidR="00A05A00" w:rsidRPr="00A05A00" w:rsidRDefault="00A05A00" w:rsidP="00A05A0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 Современные информационные технологии в решении проблемы дефицита общения людей с ограниченными возможностями здоровья.</w:t>
      </w:r>
    </w:p>
    <w:p w:rsidR="00A05A00" w:rsidRPr="00A05A00" w:rsidRDefault="00A05A00" w:rsidP="00A05A0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Технологии </w:t>
      </w:r>
      <w:r w:rsidRPr="00A05A00">
        <w:rPr>
          <w:sz w:val="28"/>
          <w:szCs w:val="28"/>
          <w:lang w:val="en-US"/>
        </w:rPr>
        <w:t>e</w:t>
      </w:r>
      <w:r w:rsidRPr="00A05A00">
        <w:rPr>
          <w:sz w:val="28"/>
          <w:szCs w:val="28"/>
        </w:rPr>
        <w:t>-</w:t>
      </w:r>
      <w:r w:rsidRPr="00A05A00">
        <w:rPr>
          <w:sz w:val="28"/>
          <w:szCs w:val="28"/>
          <w:lang w:val="en-US"/>
        </w:rPr>
        <w:t>learning</w:t>
      </w:r>
      <w:r w:rsidRPr="00A05A00">
        <w:rPr>
          <w:sz w:val="28"/>
          <w:szCs w:val="28"/>
        </w:rPr>
        <w:t xml:space="preserve"> в современном учебном заведении. Особенности и перспективы.</w:t>
      </w:r>
    </w:p>
    <w:p w:rsidR="00A05A00" w:rsidRPr="00A05A00" w:rsidRDefault="00A05A00" w:rsidP="00A05A00">
      <w:pPr>
        <w:ind w:firstLine="709"/>
        <w:jc w:val="center"/>
        <w:rPr>
          <w:b/>
          <w:spacing w:val="-12"/>
          <w:sz w:val="28"/>
          <w:szCs w:val="28"/>
        </w:rPr>
      </w:pPr>
    </w:p>
    <w:p w:rsidR="00A05A00" w:rsidRPr="00A05A00" w:rsidRDefault="00A05A00" w:rsidP="00A05A00">
      <w:pPr>
        <w:ind w:firstLine="709"/>
        <w:jc w:val="center"/>
        <w:rPr>
          <w:b/>
          <w:spacing w:val="-12"/>
          <w:sz w:val="28"/>
          <w:szCs w:val="28"/>
        </w:rPr>
      </w:pPr>
      <w:r w:rsidRPr="00A05A00">
        <w:rPr>
          <w:b/>
          <w:spacing w:val="-12"/>
          <w:sz w:val="28"/>
          <w:szCs w:val="28"/>
        </w:rPr>
        <w:t>Перечень вопросов к зачету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A00">
        <w:rPr>
          <w:sz w:val="28"/>
          <w:szCs w:val="28"/>
        </w:rPr>
        <w:t xml:space="preserve">Мировые тенденции развития образования, основные принципы государственной политики в области образования. 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A00">
        <w:rPr>
          <w:sz w:val="28"/>
          <w:szCs w:val="28"/>
        </w:rPr>
        <w:t>Дистанционное образование, технологии дистанционного обучения.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A00">
        <w:rPr>
          <w:sz w:val="28"/>
          <w:szCs w:val="28"/>
        </w:rPr>
        <w:t>Основные элементы работы на компьютере и использование стандартных служб Интернет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Операционные системы, свободное программное обеспечение. Офисные пакеты. Пакет MS </w:t>
      </w:r>
      <w:proofErr w:type="spellStart"/>
      <w:r w:rsidRPr="00A05A00">
        <w:rPr>
          <w:sz w:val="28"/>
          <w:szCs w:val="28"/>
        </w:rPr>
        <w:t>Office</w:t>
      </w:r>
      <w:proofErr w:type="spellEnd"/>
      <w:r w:rsidRPr="00A05A00">
        <w:rPr>
          <w:sz w:val="28"/>
          <w:szCs w:val="28"/>
        </w:rPr>
        <w:t xml:space="preserve"> 2007. 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Поиск информации в сети, поисковые системы. 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Браузеры, настройки браузеров. 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>Основные функции сети Интернет. Сервисные услуги сети. Электронная почта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bCs/>
          <w:sz w:val="28"/>
          <w:szCs w:val="28"/>
        </w:rPr>
        <w:t>С</w:t>
      </w:r>
      <w:r w:rsidRPr="00A05A00">
        <w:rPr>
          <w:sz w:val="28"/>
          <w:szCs w:val="28"/>
        </w:rPr>
        <w:t xml:space="preserve">труктура </w:t>
      </w:r>
      <w:proofErr w:type="spellStart"/>
      <w:r w:rsidRPr="00A05A00">
        <w:rPr>
          <w:sz w:val="28"/>
          <w:szCs w:val="28"/>
        </w:rPr>
        <w:t>Moodle</w:t>
      </w:r>
      <w:proofErr w:type="spellEnd"/>
      <w:r w:rsidRPr="00A05A00">
        <w:rPr>
          <w:sz w:val="28"/>
          <w:szCs w:val="28"/>
        </w:rPr>
        <w:t>. Основные элементы и блоки в ИС.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Создание контекста учебного курса в </w:t>
      </w:r>
      <w:proofErr w:type="spellStart"/>
      <w:r w:rsidRPr="00A05A00">
        <w:rPr>
          <w:sz w:val="28"/>
          <w:szCs w:val="28"/>
        </w:rPr>
        <w:t>Moodle</w:t>
      </w:r>
      <w:proofErr w:type="spellEnd"/>
      <w:r w:rsidRPr="00A05A00">
        <w:rPr>
          <w:sz w:val="28"/>
          <w:szCs w:val="28"/>
        </w:rPr>
        <w:t xml:space="preserve">. 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>Организация учебного процесса по электронному учебному курсу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A00">
        <w:rPr>
          <w:sz w:val="28"/>
          <w:szCs w:val="28"/>
        </w:rPr>
        <w:t xml:space="preserve">Добавление ресурсов и создание классов. Функциональные элементы работы </w:t>
      </w:r>
      <w:proofErr w:type="spellStart"/>
      <w:r w:rsidRPr="00A05A00">
        <w:rPr>
          <w:sz w:val="28"/>
          <w:szCs w:val="28"/>
        </w:rPr>
        <w:t>Moddle</w:t>
      </w:r>
      <w:proofErr w:type="spellEnd"/>
      <w:r w:rsidRPr="00A05A00">
        <w:rPr>
          <w:sz w:val="28"/>
          <w:szCs w:val="28"/>
        </w:rPr>
        <w:t>.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Основные образовательные порталы, образовательные программы, реализуемые </w:t>
      </w:r>
      <w:proofErr w:type="spellStart"/>
      <w:r w:rsidRPr="00A05A00">
        <w:rPr>
          <w:sz w:val="28"/>
          <w:szCs w:val="28"/>
        </w:rPr>
        <w:t>Intel</w:t>
      </w:r>
      <w:proofErr w:type="spellEnd"/>
      <w:r w:rsidRPr="00A05A00">
        <w:rPr>
          <w:sz w:val="28"/>
          <w:szCs w:val="28"/>
        </w:rPr>
        <w:t xml:space="preserve"> в России.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Сайты ведущих научных и учебных центров России, Сайты периодических изданий, научных библиотек, хранилищ учебной и художественной литературы. Энциклопедии и справочники. Компания «Кирилл и </w:t>
      </w:r>
      <w:proofErr w:type="spellStart"/>
      <w:r w:rsidRPr="00A05A00">
        <w:rPr>
          <w:sz w:val="28"/>
          <w:szCs w:val="28"/>
        </w:rPr>
        <w:t>Мефодий</w:t>
      </w:r>
      <w:proofErr w:type="spellEnd"/>
      <w:r w:rsidRPr="00A05A00">
        <w:rPr>
          <w:sz w:val="28"/>
          <w:szCs w:val="28"/>
        </w:rPr>
        <w:t>» и ее образовательные продукты.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A00">
        <w:rPr>
          <w:bCs/>
          <w:sz w:val="28"/>
          <w:szCs w:val="28"/>
        </w:rPr>
        <w:t xml:space="preserve">Сервисы и службы </w:t>
      </w:r>
      <w:proofErr w:type="spellStart"/>
      <w:r w:rsidRPr="00A05A00">
        <w:rPr>
          <w:bCs/>
          <w:sz w:val="28"/>
          <w:szCs w:val="28"/>
        </w:rPr>
        <w:t>Google</w:t>
      </w:r>
      <w:proofErr w:type="spellEnd"/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Средства коммуникации в </w:t>
      </w:r>
      <w:proofErr w:type="spellStart"/>
      <w:r w:rsidRPr="00A05A00">
        <w:rPr>
          <w:sz w:val="28"/>
          <w:szCs w:val="28"/>
        </w:rPr>
        <w:t>Google</w:t>
      </w:r>
      <w:proofErr w:type="spellEnd"/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05A00">
        <w:rPr>
          <w:sz w:val="28"/>
          <w:szCs w:val="28"/>
        </w:rPr>
        <w:t>Skype</w:t>
      </w:r>
      <w:proofErr w:type="spellEnd"/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05A00">
        <w:rPr>
          <w:sz w:val="28"/>
          <w:szCs w:val="28"/>
        </w:rPr>
        <w:t>Хостинг</w:t>
      </w:r>
      <w:proofErr w:type="spellEnd"/>
      <w:r w:rsidRPr="00A05A00">
        <w:rPr>
          <w:sz w:val="28"/>
          <w:szCs w:val="28"/>
        </w:rPr>
        <w:t xml:space="preserve"> документов. 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A00">
        <w:rPr>
          <w:bCs/>
          <w:sz w:val="28"/>
          <w:szCs w:val="28"/>
        </w:rPr>
        <w:t xml:space="preserve">Социальные сервисы </w:t>
      </w:r>
      <w:proofErr w:type="spellStart"/>
      <w:r w:rsidRPr="00A05A00">
        <w:rPr>
          <w:bCs/>
          <w:sz w:val="28"/>
          <w:szCs w:val="28"/>
        </w:rPr>
        <w:t>Web</w:t>
      </w:r>
      <w:proofErr w:type="spellEnd"/>
      <w:r w:rsidRPr="00A05A00">
        <w:rPr>
          <w:bCs/>
          <w:sz w:val="28"/>
          <w:szCs w:val="28"/>
        </w:rPr>
        <w:t xml:space="preserve"> 2.0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>Сервис создания закладок.</w:t>
      </w:r>
    </w:p>
    <w:p w:rsidR="00A05A00" w:rsidRPr="00A05A00" w:rsidRDefault="00A05A00" w:rsidP="00A05A00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5A00">
        <w:rPr>
          <w:sz w:val="28"/>
          <w:szCs w:val="28"/>
        </w:rPr>
        <w:t xml:space="preserve">Сервисы хранения и обработки </w:t>
      </w:r>
      <w:proofErr w:type="spellStart"/>
      <w:r w:rsidRPr="00A05A00">
        <w:rPr>
          <w:sz w:val="28"/>
          <w:szCs w:val="28"/>
        </w:rPr>
        <w:t>мультимедийных</w:t>
      </w:r>
      <w:proofErr w:type="spellEnd"/>
      <w:r w:rsidRPr="00A05A00">
        <w:rPr>
          <w:sz w:val="28"/>
          <w:szCs w:val="28"/>
        </w:rPr>
        <w:t xml:space="preserve"> материалов.</w:t>
      </w:r>
    </w:p>
    <w:p w:rsidR="00696017" w:rsidRPr="00A05A00" w:rsidRDefault="00696017" w:rsidP="00F14C26">
      <w:pPr>
        <w:jc w:val="center"/>
        <w:rPr>
          <w:sz w:val="28"/>
          <w:szCs w:val="28"/>
        </w:rPr>
      </w:pPr>
    </w:p>
    <w:sectPr w:rsidR="00696017" w:rsidRPr="00A05A00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17" w:rsidRDefault="00144A17" w:rsidP="00D5373D">
      <w:r>
        <w:separator/>
      </w:r>
    </w:p>
  </w:endnote>
  <w:endnote w:type="continuationSeparator" w:id="0">
    <w:p w:rsidR="00144A17" w:rsidRDefault="00144A17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17" w:rsidRDefault="00144A17" w:rsidP="00D5373D">
      <w:r>
        <w:separator/>
      </w:r>
    </w:p>
  </w:footnote>
  <w:footnote w:type="continuationSeparator" w:id="0">
    <w:p w:rsidR="00144A17" w:rsidRDefault="00144A17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1570AAC"/>
    <w:multiLevelType w:val="hybridMultilevel"/>
    <w:tmpl w:val="3D6E03E2"/>
    <w:lvl w:ilvl="0" w:tplc="4382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8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513D82"/>
    <w:multiLevelType w:val="hybridMultilevel"/>
    <w:tmpl w:val="BB3A1798"/>
    <w:lvl w:ilvl="0" w:tplc="5C8A9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7F21751"/>
    <w:multiLevelType w:val="multilevel"/>
    <w:tmpl w:val="4166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5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21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16"/>
  </w:num>
  <w:num w:numId="8">
    <w:abstractNumId w:val="25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2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12"/>
  </w:num>
  <w:num w:numId="24">
    <w:abstractNumId w:val="20"/>
  </w:num>
  <w:num w:numId="25">
    <w:abstractNumId w:val="2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0145E"/>
    <w:rsid w:val="0006399D"/>
    <w:rsid w:val="00063B40"/>
    <w:rsid w:val="0008725A"/>
    <w:rsid w:val="000C3E05"/>
    <w:rsid w:val="001030C0"/>
    <w:rsid w:val="00144A17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22D66"/>
    <w:rsid w:val="00434008"/>
    <w:rsid w:val="00445D08"/>
    <w:rsid w:val="00495B11"/>
    <w:rsid w:val="005049A6"/>
    <w:rsid w:val="005E5306"/>
    <w:rsid w:val="00601224"/>
    <w:rsid w:val="00640790"/>
    <w:rsid w:val="00650BB0"/>
    <w:rsid w:val="006662F6"/>
    <w:rsid w:val="00696017"/>
    <w:rsid w:val="006A4AE0"/>
    <w:rsid w:val="0072751A"/>
    <w:rsid w:val="00731550"/>
    <w:rsid w:val="0074473D"/>
    <w:rsid w:val="008D3CCC"/>
    <w:rsid w:val="008E3EDC"/>
    <w:rsid w:val="009072D5"/>
    <w:rsid w:val="00913AF8"/>
    <w:rsid w:val="00964BF1"/>
    <w:rsid w:val="00A05A00"/>
    <w:rsid w:val="00A11B29"/>
    <w:rsid w:val="00A12342"/>
    <w:rsid w:val="00AA75E5"/>
    <w:rsid w:val="00AE4377"/>
    <w:rsid w:val="00CA2BB6"/>
    <w:rsid w:val="00CD1494"/>
    <w:rsid w:val="00D318A8"/>
    <w:rsid w:val="00D5373D"/>
    <w:rsid w:val="00D92E5C"/>
    <w:rsid w:val="00D96B24"/>
    <w:rsid w:val="00DA1ED1"/>
    <w:rsid w:val="00DA4E29"/>
    <w:rsid w:val="00DB00B1"/>
    <w:rsid w:val="00DF001D"/>
    <w:rsid w:val="00DF177F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9E47-0320-4FA1-A6DC-A76D412A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31</cp:revision>
  <cp:lastPrinted>2016-01-12T07:31:00Z</cp:lastPrinted>
  <dcterms:created xsi:type="dcterms:W3CDTF">2016-01-12T07:14:00Z</dcterms:created>
  <dcterms:modified xsi:type="dcterms:W3CDTF">2016-02-11T07:27:00Z</dcterms:modified>
</cp:coreProperties>
</file>