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ФЕДЕРАЛЬНОГО ГОСУДАРСТВЕННОГО БЮДЖЕТНОГО 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4C6F9B" w:rsidRPr="00A05F8B" w:rsidRDefault="004C6F9B" w:rsidP="004C6F9B">
      <w:pPr>
        <w:rPr>
          <w:sz w:val="28"/>
          <w:szCs w:val="28"/>
        </w:rPr>
      </w:pPr>
    </w:p>
    <w:p w:rsidR="004C6F9B" w:rsidRPr="00A05F8B" w:rsidRDefault="004C6F9B" w:rsidP="004C6F9B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4C6F9B" w:rsidRPr="00A05F8B" w:rsidRDefault="004C6F9B" w:rsidP="004C6F9B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4C6F9B" w:rsidRPr="00A05F8B" w:rsidRDefault="004C6F9B" w:rsidP="004C6F9B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«___»_______________________20 _г.</w:t>
      </w:r>
    </w:p>
    <w:p w:rsidR="004C6F9B" w:rsidRPr="00A05F8B" w:rsidRDefault="004C6F9B" w:rsidP="004C6F9B">
      <w:pPr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jc w:val="center"/>
        <w:rPr>
          <w:b/>
          <w:sz w:val="28"/>
          <w:szCs w:val="28"/>
        </w:rPr>
      </w:pPr>
    </w:p>
    <w:p w:rsidR="004C6F9B" w:rsidRPr="00A05F8B" w:rsidRDefault="004C6F9B" w:rsidP="004C6F9B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4C6F9B" w:rsidRPr="00A05F8B" w:rsidRDefault="004C6F9B" w:rsidP="004C6F9B">
      <w:pPr>
        <w:rPr>
          <w:sz w:val="28"/>
          <w:szCs w:val="28"/>
        </w:rPr>
      </w:pPr>
    </w:p>
    <w:p w:rsidR="00F35B92" w:rsidRPr="00D3261E" w:rsidRDefault="00F35B92" w:rsidP="00F35B9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82A40">
        <w:rPr>
          <w:b/>
          <w:sz w:val="28"/>
          <w:szCs w:val="28"/>
        </w:rPr>
        <w:t>Поликультурное образование</w:t>
      </w:r>
      <w:r>
        <w:rPr>
          <w:b/>
          <w:sz w:val="28"/>
          <w:szCs w:val="28"/>
        </w:rPr>
        <w:t>»</w:t>
      </w:r>
    </w:p>
    <w:p w:rsidR="004C6F9B" w:rsidRPr="003F1A8A" w:rsidRDefault="00F35B92" w:rsidP="00F35B92">
      <w:pPr>
        <w:pStyle w:val="a3"/>
        <w:spacing w:before="132"/>
        <w:ind w:left="1067" w:right="1104"/>
        <w:jc w:val="center"/>
        <w:rPr>
          <w:sz w:val="28"/>
          <w:szCs w:val="28"/>
          <w:lang w:val="ru-RU"/>
        </w:rPr>
      </w:pPr>
      <w:r w:rsidRPr="00AE4377">
        <w:rPr>
          <w:rFonts w:cs="Times New Roman"/>
          <w:b/>
          <w:spacing w:val="-1"/>
          <w:sz w:val="28"/>
          <w:szCs w:val="28"/>
          <w:lang w:val="ru-RU"/>
        </w:rPr>
        <w:t xml:space="preserve"> 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Направление подготовки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 xml:space="preserve">44.03.02 Психолого-педагогическое образование                                             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Профиль подготовки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 xml:space="preserve">Психология и социальная педагогика                                             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Степень выпускника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БАКАЛАВР</w:t>
      </w:r>
    </w:p>
    <w:p w:rsidR="004C6F9B" w:rsidRPr="00AE4377" w:rsidRDefault="004C6F9B" w:rsidP="004C6F9B">
      <w:pPr>
        <w:jc w:val="center"/>
        <w:rPr>
          <w:sz w:val="28"/>
          <w:szCs w:val="28"/>
        </w:rPr>
      </w:pPr>
    </w:p>
    <w:p w:rsidR="004C6F9B" w:rsidRPr="00AE4377" w:rsidRDefault="004C6F9B" w:rsidP="004C6F9B">
      <w:pPr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Форма обучения</w:t>
      </w:r>
    </w:p>
    <w:p w:rsidR="004C6F9B" w:rsidRPr="00A05F8B" w:rsidRDefault="004C6F9B" w:rsidP="004C6F9B">
      <w:pPr>
        <w:ind w:right="-143"/>
        <w:jc w:val="center"/>
        <w:rPr>
          <w:sz w:val="28"/>
          <w:szCs w:val="28"/>
        </w:rPr>
      </w:pPr>
      <w:r w:rsidRPr="00AE4377">
        <w:rPr>
          <w:sz w:val="28"/>
          <w:szCs w:val="28"/>
        </w:rPr>
        <w:t>заочная</w:t>
      </w: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4C6F9B" w:rsidRPr="00A05F8B" w:rsidRDefault="004C6F9B" w:rsidP="004C6F9B">
      <w:pPr>
        <w:jc w:val="both"/>
        <w:rPr>
          <w:sz w:val="28"/>
          <w:szCs w:val="28"/>
        </w:rPr>
      </w:pPr>
    </w:p>
    <w:p w:rsidR="00B82A40" w:rsidRDefault="004C6F9B" w:rsidP="00B82A40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Можга,</w:t>
      </w:r>
      <w:r w:rsidR="00B82A40">
        <w:rPr>
          <w:sz w:val="28"/>
          <w:szCs w:val="28"/>
        </w:rPr>
        <w:t>2015</w:t>
      </w:r>
    </w:p>
    <w:p w:rsidR="00B82A40" w:rsidRDefault="00B82A40" w:rsidP="00B82A40">
      <w:pPr>
        <w:jc w:val="center"/>
        <w:rPr>
          <w:sz w:val="28"/>
          <w:szCs w:val="28"/>
        </w:rPr>
      </w:pPr>
    </w:p>
    <w:p w:rsidR="00B82A40" w:rsidRDefault="00B82A40" w:rsidP="00B82A40">
      <w:pPr>
        <w:jc w:val="center"/>
        <w:rPr>
          <w:sz w:val="28"/>
          <w:szCs w:val="28"/>
        </w:rPr>
      </w:pPr>
    </w:p>
    <w:p w:rsidR="00B82A40" w:rsidRPr="00CF4203" w:rsidRDefault="00B755FA" w:rsidP="00B82A40">
      <w:pPr>
        <w:jc w:val="center"/>
        <w:rPr>
          <w:b/>
        </w:rPr>
      </w:pPr>
      <w:r w:rsidRPr="00CF4203">
        <w:lastRenderedPageBreak/>
        <w:t xml:space="preserve">           </w:t>
      </w:r>
      <w:r w:rsidR="00B82A40" w:rsidRPr="00CF4203">
        <w:rPr>
          <w:b/>
        </w:rPr>
        <w:t>Вопросы к зачету</w:t>
      </w:r>
    </w:p>
    <w:p w:rsidR="00B82A40" w:rsidRPr="00CF4203" w:rsidRDefault="00B82A40" w:rsidP="00CF4203"/>
    <w:p w:rsidR="00B82A40" w:rsidRPr="00CF4203" w:rsidRDefault="00B82A40" w:rsidP="00B82A40">
      <w:pPr>
        <w:numPr>
          <w:ilvl w:val="0"/>
          <w:numId w:val="22"/>
        </w:numPr>
        <w:spacing w:line="360" w:lineRule="auto"/>
        <w:jc w:val="both"/>
      </w:pPr>
      <w:r w:rsidRPr="00CF4203">
        <w:t>Традиционное монокультурное образование в США.</w:t>
      </w:r>
    </w:p>
    <w:p w:rsidR="00B82A40" w:rsidRPr="00CF4203" w:rsidRDefault="00B82A40" w:rsidP="00B82A40">
      <w:pPr>
        <w:numPr>
          <w:ilvl w:val="0"/>
          <w:numId w:val="22"/>
        </w:numPr>
        <w:spacing w:line="360" w:lineRule="auto"/>
        <w:jc w:val="both"/>
      </w:pPr>
      <w:r w:rsidRPr="00CF4203">
        <w:t>Традиционное монокультурное образование в России.</w:t>
      </w:r>
    </w:p>
    <w:p w:rsidR="00B82A40" w:rsidRPr="00CF4203" w:rsidRDefault="00B82A40" w:rsidP="00B82A40">
      <w:pPr>
        <w:numPr>
          <w:ilvl w:val="0"/>
          <w:numId w:val="22"/>
        </w:numPr>
        <w:spacing w:line="360" w:lineRule="auto"/>
        <w:jc w:val="both"/>
      </w:pPr>
      <w:r w:rsidRPr="00CF4203">
        <w:t xml:space="preserve">Появление первых форм поликультурного образования в СССР. </w:t>
      </w:r>
    </w:p>
    <w:p w:rsidR="00B82A40" w:rsidRPr="00CF4203" w:rsidRDefault="00B82A40" w:rsidP="00B82A40">
      <w:pPr>
        <w:numPr>
          <w:ilvl w:val="0"/>
          <w:numId w:val="22"/>
        </w:numPr>
        <w:spacing w:line="360" w:lineRule="auto"/>
        <w:jc w:val="both"/>
      </w:pPr>
      <w:r w:rsidRPr="00CF4203">
        <w:t>Появление первых форм поликультурного образования в США.</w:t>
      </w:r>
    </w:p>
    <w:p w:rsidR="00B82A40" w:rsidRPr="00CF4203" w:rsidRDefault="00B82A40" w:rsidP="00B82A40">
      <w:pPr>
        <w:numPr>
          <w:ilvl w:val="0"/>
          <w:numId w:val="22"/>
        </w:numPr>
        <w:spacing w:line="360" w:lineRule="auto"/>
        <w:jc w:val="both"/>
      </w:pPr>
      <w:r w:rsidRPr="00CF4203">
        <w:t xml:space="preserve"> Деятельность Мартина Лютера Кинга.</w:t>
      </w:r>
    </w:p>
    <w:p w:rsidR="00B82A40" w:rsidRPr="00CF4203" w:rsidRDefault="00B82A40" w:rsidP="00B82A40">
      <w:pPr>
        <w:numPr>
          <w:ilvl w:val="0"/>
          <w:numId w:val="22"/>
        </w:numPr>
        <w:spacing w:line="360" w:lineRule="auto"/>
        <w:jc w:val="both"/>
      </w:pPr>
      <w:r w:rsidRPr="00CF4203">
        <w:t xml:space="preserve">«Мигрантская» педагогика в Европе. </w:t>
      </w:r>
    </w:p>
    <w:p w:rsidR="00B82A40" w:rsidRPr="00CF4203" w:rsidRDefault="00B82A40" w:rsidP="00B82A40">
      <w:pPr>
        <w:numPr>
          <w:ilvl w:val="0"/>
          <w:numId w:val="22"/>
        </w:numPr>
        <w:spacing w:line="360" w:lineRule="auto"/>
        <w:jc w:val="both"/>
      </w:pPr>
      <w:r w:rsidRPr="00CF4203">
        <w:t>Проблемы «арабских» кварталов во Франции.</w:t>
      </w:r>
    </w:p>
    <w:p w:rsidR="00B82A40" w:rsidRPr="00CF4203" w:rsidRDefault="00B82A40" w:rsidP="00B82A40">
      <w:pPr>
        <w:numPr>
          <w:ilvl w:val="0"/>
          <w:numId w:val="22"/>
        </w:numPr>
        <w:spacing w:line="360" w:lineRule="auto"/>
        <w:jc w:val="both"/>
      </w:pPr>
      <w:r w:rsidRPr="00CF4203">
        <w:t>Становление поликультурного образования в России. Опыт советской педагогики.</w:t>
      </w:r>
    </w:p>
    <w:p w:rsidR="00B82A40" w:rsidRPr="00CF4203" w:rsidRDefault="00B82A40" w:rsidP="00B82A40">
      <w:pPr>
        <w:numPr>
          <w:ilvl w:val="0"/>
          <w:numId w:val="22"/>
        </w:numPr>
        <w:spacing w:line="360" w:lineRule="auto"/>
        <w:jc w:val="both"/>
      </w:pPr>
      <w:r w:rsidRPr="00CF4203">
        <w:t>Основные теоретические модели поликультурного образования.</w:t>
      </w:r>
    </w:p>
    <w:p w:rsidR="00B82A40" w:rsidRPr="00CF4203" w:rsidRDefault="00B82A40" w:rsidP="00B82A40">
      <w:pPr>
        <w:numPr>
          <w:ilvl w:val="0"/>
          <w:numId w:val="22"/>
        </w:numPr>
        <w:spacing w:line="360" w:lineRule="auto"/>
        <w:jc w:val="both"/>
      </w:pPr>
      <w:r w:rsidRPr="00CF4203">
        <w:rPr>
          <w:spacing w:val="-4"/>
        </w:rPr>
        <w:t xml:space="preserve">Психологические и социологические исследования как </w:t>
      </w:r>
      <w:r w:rsidRPr="00CF4203">
        <w:rPr>
          <w:spacing w:val="-8"/>
        </w:rPr>
        <w:t>ориентиры при организации</w:t>
      </w:r>
      <w:r w:rsidRPr="00CF4203">
        <w:rPr>
          <w:spacing w:val="-4"/>
        </w:rPr>
        <w:t xml:space="preserve"> поликультурного образования. </w:t>
      </w:r>
    </w:p>
    <w:p w:rsidR="00B82A40" w:rsidRPr="00CF4203" w:rsidRDefault="00B82A40" w:rsidP="00B82A40">
      <w:pPr>
        <w:numPr>
          <w:ilvl w:val="0"/>
          <w:numId w:val="22"/>
        </w:numPr>
        <w:spacing w:line="360" w:lineRule="auto"/>
        <w:jc w:val="both"/>
      </w:pPr>
      <w:r w:rsidRPr="00CF4203">
        <w:rPr>
          <w:spacing w:val="-4"/>
        </w:rPr>
        <w:t xml:space="preserve"> </w:t>
      </w:r>
      <w:r w:rsidRPr="00CF4203">
        <w:t xml:space="preserve">Индивидуализация обучения как необходимое условие организации поликультурного образования. </w:t>
      </w:r>
    </w:p>
    <w:p w:rsidR="00B82A40" w:rsidRPr="00CF4203" w:rsidRDefault="00B82A40" w:rsidP="00B82A40">
      <w:pPr>
        <w:numPr>
          <w:ilvl w:val="0"/>
          <w:numId w:val="22"/>
        </w:numPr>
        <w:spacing w:line="360" w:lineRule="auto"/>
      </w:pPr>
      <w:r w:rsidRPr="00CF4203">
        <w:t xml:space="preserve">Поликультурное образование как создание пространства  эффективной межкультурной коммуникации. </w:t>
      </w:r>
    </w:p>
    <w:p w:rsidR="00B82A40" w:rsidRPr="00CF4203" w:rsidRDefault="00B82A40" w:rsidP="00B82A40">
      <w:pPr>
        <w:numPr>
          <w:ilvl w:val="0"/>
          <w:numId w:val="22"/>
        </w:numPr>
        <w:spacing w:line="360" w:lineRule="auto"/>
      </w:pPr>
      <w:r w:rsidRPr="00CF4203">
        <w:t xml:space="preserve">Поликультурное образование как создание пространства  эффективной межкультурной коммуникации в Удмуртии. </w:t>
      </w:r>
    </w:p>
    <w:p w:rsidR="00B82A40" w:rsidRPr="00CF4203" w:rsidRDefault="00B82A40" w:rsidP="00B82A40">
      <w:pPr>
        <w:numPr>
          <w:ilvl w:val="0"/>
          <w:numId w:val="22"/>
        </w:numPr>
        <w:spacing w:line="360" w:lineRule="auto"/>
      </w:pPr>
      <w:r w:rsidRPr="00CF4203">
        <w:t xml:space="preserve"> Поликультурное образование как создание пространства  эффективной межкультурной коммуникации в Татарстане. </w:t>
      </w:r>
    </w:p>
    <w:p w:rsidR="00B82A40" w:rsidRPr="00CF4203" w:rsidRDefault="00B82A40" w:rsidP="00B82A40">
      <w:pPr>
        <w:numPr>
          <w:ilvl w:val="0"/>
          <w:numId w:val="22"/>
        </w:numPr>
        <w:spacing w:line="360" w:lineRule="auto"/>
        <w:jc w:val="both"/>
      </w:pPr>
      <w:r w:rsidRPr="00CF4203">
        <w:t xml:space="preserve"> Воспитание культуры межнациональных отношений. На примере Удмуртии.</w:t>
      </w:r>
    </w:p>
    <w:p w:rsidR="00D22078" w:rsidRPr="00CF4203" w:rsidRDefault="00B82A40" w:rsidP="00B82A40">
      <w:pPr>
        <w:numPr>
          <w:ilvl w:val="0"/>
          <w:numId w:val="22"/>
        </w:numPr>
        <w:spacing w:line="360" w:lineRule="auto"/>
        <w:jc w:val="both"/>
      </w:pPr>
      <w:r w:rsidRPr="00CF4203">
        <w:t xml:space="preserve"> Воспитание культуры межнациональных отношений. На примере Татарстана.</w:t>
      </w:r>
    </w:p>
    <w:p w:rsidR="00D22078" w:rsidRPr="00CF4203" w:rsidRDefault="00D22078" w:rsidP="00D22078"/>
    <w:p w:rsidR="00D22078" w:rsidRPr="00CF4203" w:rsidRDefault="00D22078" w:rsidP="00D22078"/>
    <w:p w:rsidR="00D22078" w:rsidRPr="00CF4203" w:rsidRDefault="00D22078" w:rsidP="00D22078">
      <w:pPr>
        <w:jc w:val="center"/>
        <w:rPr>
          <w:b/>
        </w:rPr>
      </w:pPr>
      <w:r w:rsidRPr="00CF4203">
        <w:tab/>
      </w:r>
      <w:r w:rsidRPr="00CF4203">
        <w:rPr>
          <w:b/>
        </w:rPr>
        <w:t>Оценочные средства по дисциплине:</w:t>
      </w:r>
    </w:p>
    <w:p w:rsidR="00D22078" w:rsidRPr="00CF4203" w:rsidRDefault="00D22078" w:rsidP="00D22078">
      <w:pPr>
        <w:jc w:val="both"/>
      </w:pPr>
      <w:r w:rsidRPr="00CF4203">
        <w:t>Реферат-эссе на тему: «Поликультурное образование в моей жизни»</w:t>
      </w:r>
    </w:p>
    <w:p w:rsidR="00D22078" w:rsidRPr="00CF4203" w:rsidRDefault="00D22078" w:rsidP="00D22078">
      <w:pPr>
        <w:jc w:val="both"/>
      </w:pPr>
      <w:r w:rsidRPr="00CF4203">
        <w:t xml:space="preserve">Оценивается </w:t>
      </w:r>
    </w:p>
    <w:p w:rsidR="00D22078" w:rsidRPr="00CF4203" w:rsidRDefault="00D22078" w:rsidP="00D22078">
      <w:pPr>
        <w:numPr>
          <w:ilvl w:val="0"/>
          <w:numId w:val="23"/>
        </w:numPr>
        <w:jc w:val="both"/>
        <w:rPr>
          <w:b/>
          <w:i/>
        </w:rPr>
      </w:pPr>
      <w:r w:rsidRPr="00CF4203">
        <w:t>Правильность использования терминов</w:t>
      </w:r>
    </w:p>
    <w:p w:rsidR="00D22078" w:rsidRPr="00CF4203" w:rsidRDefault="00D22078" w:rsidP="00D22078">
      <w:pPr>
        <w:numPr>
          <w:ilvl w:val="0"/>
          <w:numId w:val="23"/>
        </w:numPr>
        <w:jc w:val="both"/>
        <w:rPr>
          <w:b/>
          <w:i/>
        </w:rPr>
      </w:pPr>
      <w:r w:rsidRPr="00CF4203">
        <w:t>Глубина рефлексии</w:t>
      </w:r>
    </w:p>
    <w:p w:rsidR="00D22078" w:rsidRPr="00CF4203" w:rsidRDefault="00D22078" w:rsidP="00D22078">
      <w:pPr>
        <w:numPr>
          <w:ilvl w:val="0"/>
          <w:numId w:val="23"/>
        </w:numPr>
        <w:jc w:val="both"/>
        <w:rPr>
          <w:b/>
          <w:i/>
        </w:rPr>
      </w:pPr>
      <w:r w:rsidRPr="00CF4203">
        <w:t xml:space="preserve">Межкультурная компетентность студента (способность вставать на точку зрения представителей других культур, занимая позицию межкультурного посредника, и интегрировать культуры в образовательном процессе) </w:t>
      </w:r>
    </w:p>
    <w:p w:rsidR="00B82A40" w:rsidRPr="00CF4203" w:rsidRDefault="00B82A40" w:rsidP="00D22078">
      <w:pPr>
        <w:tabs>
          <w:tab w:val="left" w:pos="900"/>
        </w:tabs>
      </w:pPr>
    </w:p>
    <w:sectPr w:rsidR="00B82A40" w:rsidRPr="00CF4203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0F1F" w:rsidRDefault="00D80F1F" w:rsidP="00F35B92">
      <w:r>
        <w:separator/>
      </w:r>
    </w:p>
  </w:endnote>
  <w:endnote w:type="continuationSeparator" w:id="1">
    <w:p w:rsidR="00D80F1F" w:rsidRDefault="00D80F1F" w:rsidP="00F35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0F1F" w:rsidRDefault="00D80F1F" w:rsidP="00F35B92">
      <w:r>
        <w:separator/>
      </w:r>
    </w:p>
  </w:footnote>
  <w:footnote w:type="continuationSeparator" w:id="1">
    <w:p w:rsidR="00D80F1F" w:rsidRDefault="00D80F1F" w:rsidP="00F35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84C"/>
    <w:multiLevelType w:val="hybridMultilevel"/>
    <w:tmpl w:val="28A49C34"/>
    <w:lvl w:ilvl="0" w:tplc="F1C48F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</w:rPr>
    </w:lvl>
    <w:lvl w:ilvl="1" w:tplc="1D803F22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D572B"/>
    <w:multiLevelType w:val="hybridMultilevel"/>
    <w:tmpl w:val="A81E3B0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EE93C33"/>
    <w:multiLevelType w:val="hybridMultilevel"/>
    <w:tmpl w:val="53984384"/>
    <w:lvl w:ilvl="0" w:tplc="062AD3E4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84C49"/>
    <w:multiLevelType w:val="hybridMultilevel"/>
    <w:tmpl w:val="7D78F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561A3"/>
    <w:multiLevelType w:val="hybridMultilevel"/>
    <w:tmpl w:val="FA563978"/>
    <w:lvl w:ilvl="0" w:tplc="56C0631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F76537"/>
    <w:multiLevelType w:val="hybridMultilevel"/>
    <w:tmpl w:val="8DA8F8BE"/>
    <w:lvl w:ilvl="0" w:tplc="CE2E75B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E36284"/>
    <w:multiLevelType w:val="hybridMultilevel"/>
    <w:tmpl w:val="794AAB7A"/>
    <w:lvl w:ilvl="0" w:tplc="B3C400E4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EC1833"/>
    <w:multiLevelType w:val="hybridMultilevel"/>
    <w:tmpl w:val="160C273E"/>
    <w:lvl w:ilvl="0" w:tplc="447840B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EC3BBA"/>
    <w:multiLevelType w:val="hybridMultilevel"/>
    <w:tmpl w:val="F4445A80"/>
    <w:lvl w:ilvl="0" w:tplc="2E68C166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626A8F"/>
    <w:multiLevelType w:val="hybridMultilevel"/>
    <w:tmpl w:val="657468CC"/>
    <w:lvl w:ilvl="0" w:tplc="87646C9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8465DD"/>
    <w:multiLevelType w:val="hybridMultilevel"/>
    <w:tmpl w:val="47BA0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F61747C"/>
    <w:multiLevelType w:val="hybridMultilevel"/>
    <w:tmpl w:val="D9FAD3F4"/>
    <w:lvl w:ilvl="0" w:tplc="011CDAD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6276C5"/>
    <w:multiLevelType w:val="hybridMultilevel"/>
    <w:tmpl w:val="6D96AFEE"/>
    <w:lvl w:ilvl="0" w:tplc="DB5608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648510A"/>
    <w:multiLevelType w:val="hybridMultilevel"/>
    <w:tmpl w:val="12EEA5A6"/>
    <w:lvl w:ilvl="0" w:tplc="014AB298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F377A1"/>
    <w:multiLevelType w:val="hybridMultilevel"/>
    <w:tmpl w:val="B7B29A4E"/>
    <w:lvl w:ilvl="0" w:tplc="F42CBF9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8B3FBB"/>
    <w:multiLevelType w:val="hybridMultilevel"/>
    <w:tmpl w:val="A5B245D4"/>
    <w:lvl w:ilvl="0" w:tplc="31283B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D40BC6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b/>
        <w:bCs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B43003"/>
    <w:multiLevelType w:val="hybridMultilevel"/>
    <w:tmpl w:val="4E28BBF2"/>
    <w:lvl w:ilvl="0" w:tplc="1382DF0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24E1F1D"/>
    <w:multiLevelType w:val="hybridMultilevel"/>
    <w:tmpl w:val="D96CA37A"/>
    <w:lvl w:ilvl="0" w:tplc="D3EA733A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7696871"/>
    <w:multiLevelType w:val="hybridMultilevel"/>
    <w:tmpl w:val="B3A45294"/>
    <w:lvl w:ilvl="0" w:tplc="18E4485E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4F57E2"/>
    <w:multiLevelType w:val="hybridMultilevel"/>
    <w:tmpl w:val="E54C25DA"/>
    <w:lvl w:ilvl="0" w:tplc="469089CC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8B0CEC"/>
    <w:multiLevelType w:val="hybridMultilevel"/>
    <w:tmpl w:val="8E141F32"/>
    <w:lvl w:ilvl="0" w:tplc="13B6A010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3C3625"/>
    <w:multiLevelType w:val="hybridMultilevel"/>
    <w:tmpl w:val="F070C1C0"/>
    <w:lvl w:ilvl="0" w:tplc="31F88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F54A83"/>
    <w:multiLevelType w:val="hybridMultilevel"/>
    <w:tmpl w:val="4CF83966"/>
    <w:lvl w:ilvl="0" w:tplc="3898AB62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3"/>
  </w:num>
  <w:num w:numId="22">
    <w:abstractNumId w:val="21"/>
  </w:num>
  <w:num w:numId="2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F9B"/>
    <w:rsid w:val="000733E6"/>
    <w:rsid w:val="00261E8E"/>
    <w:rsid w:val="00280E86"/>
    <w:rsid w:val="003F1A8A"/>
    <w:rsid w:val="003F4A7A"/>
    <w:rsid w:val="00402385"/>
    <w:rsid w:val="004C6F9B"/>
    <w:rsid w:val="00565D4E"/>
    <w:rsid w:val="00601224"/>
    <w:rsid w:val="006D0F84"/>
    <w:rsid w:val="00731550"/>
    <w:rsid w:val="00913AF8"/>
    <w:rsid w:val="0099740D"/>
    <w:rsid w:val="00AC403C"/>
    <w:rsid w:val="00AD3F3F"/>
    <w:rsid w:val="00B755FA"/>
    <w:rsid w:val="00B82A40"/>
    <w:rsid w:val="00CF4203"/>
    <w:rsid w:val="00D22078"/>
    <w:rsid w:val="00D80F1F"/>
    <w:rsid w:val="00D9348D"/>
    <w:rsid w:val="00DA4E29"/>
    <w:rsid w:val="00DD1040"/>
    <w:rsid w:val="00E279C6"/>
    <w:rsid w:val="00E360F2"/>
    <w:rsid w:val="00E72BDE"/>
    <w:rsid w:val="00E9528A"/>
    <w:rsid w:val="00EC600A"/>
    <w:rsid w:val="00F35B92"/>
    <w:rsid w:val="00F71AC1"/>
    <w:rsid w:val="00F7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F1A8A"/>
    <w:pPr>
      <w:keepNext/>
      <w:jc w:val="both"/>
      <w:outlineLvl w:val="3"/>
    </w:pPr>
    <w:rPr>
      <w:rFonts w:cs="Tunga"/>
      <w:b/>
      <w:bCs/>
      <w:sz w:val="28"/>
      <w:szCs w:val="28"/>
      <w:lang w:bidi="k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6F9B"/>
    <w:pPr>
      <w:widowControl w:val="0"/>
      <w:ind w:left="102"/>
    </w:pPr>
    <w:rPr>
      <w:rFonts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4C6F9B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4C6F9B"/>
    <w:pPr>
      <w:widowControl w:val="0"/>
      <w:ind w:left="102"/>
      <w:outlineLvl w:val="1"/>
    </w:pPr>
    <w:rPr>
      <w:rFonts w:cstheme="minorBidi"/>
      <w:b/>
      <w:bCs/>
      <w:lang w:val="en-US" w:eastAsia="en-US"/>
    </w:rPr>
  </w:style>
  <w:style w:type="paragraph" w:customStyle="1" w:styleId="1">
    <w:name w:val="Обычный1"/>
    <w:rsid w:val="004C6F9B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35B9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5B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5B9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5B9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F1A8A"/>
    <w:rPr>
      <w:rFonts w:ascii="Times New Roman" w:eastAsia="Times New Roman" w:hAnsi="Times New Roman" w:cs="Tunga"/>
      <w:b/>
      <w:bCs/>
      <w:sz w:val="28"/>
      <w:szCs w:val="28"/>
      <w:lang w:eastAsia="ru-RU" w:bidi="kn-IN"/>
    </w:rPr>
  </w:style>
  <w:style w:type="paragraph" w:styleId="a9">
    <w:name w:val="List Paragraph"/>
    <w:basedOn w:val="a"/>
    <w:uiPriority w:val="34"/>
    <w:qFormat/>
    <w:rsid w:val="00E952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ГОУВПО УдГУ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Ирина</cp:lastModifiedBy>
  <cp:revision>9</cp:revision>
  <dcterms:created xsi:type="dcterms:W3CDTF">2016-01-12T07:56:00Z</dcterms:created>
  <dcterms:modified xsi:type="dcterms:W3CDTF">2016-02-18T06:34:00Z</dcterms:modified>
</cp:coreProperties>
</file>