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ФЕДЕРАЛЬНОГО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«___»_______________________20 _г.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53CCF" w:rsidRPr="009072D5" w:rsidRDefault="00C95083" w:rsidP="00F53C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Общие основы педагогики</w:t>
      </w:r>
    </w:p>
    <w:p w:rsidR="00DF001D" w:rsidRPr="009072D5" w:rsidRDefault="00063B40" w:rsidP="00063B40">
      <w:pPr>
        <w:ind w:firstLine="720"/>
        <w:jc w:val="center"/>
        <w:rPr>
          <w:i/>
          <w:sz w:val="40"/>
          <w:szCs w:val="40"/>
        </w:rPr>
      </w:pPr>
      <w:r w:rsidRPr="009072D5">
        <w:rPr>
          <w:sz w:val="40"/>
          <w:szCs w:val="40"/>
        </w:rPr>
        <w:t xml:space="preserve"> </w:t>
      </w:r>
      <w:r w:rsidR="00DF001D" w:rsidRPr="009072D5">
        <w:rPr>
          <w:sz w:val="40"/>
          <w:szCs w:val="40"/>
        </w:rPr>
        <w:t xml:space="preserve"> </w:t>
      </w: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063B40">
        <w:rPr>
          <w:sz w:val="28"/>
          <w:szCs w:val="28"/>
        </w:rPr>
        <w:t xml:space="preserve"> 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964BF1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072D5" w:rsidRDefault="009072D5" w:rsidP="00F14C26">
      <w:pPr>
        <w:jc w:val="center"/>
        <w:rPr>
          <w:sz w:val="28"/>
          <w:szCs w:val="28"/>
        </w:rPr>
      </w:pPr>
    </w:p>
    <w:p w:rsidR="00C95083" w:rsidRPr="0039446F" w:rsidRDefault="00C95083" w:rsidP="00C95083">
      <w:pPr>
        <w:tabs>
          <w:tab w:val="left" w:pos="360"/>
        </w:tabs>
        <w:jc w:val="center"/>
        <w:rPr>
          <w:b/>
          <w:spacing w:val="-12"/>
        </w:rPr>
      </w:pPr>
      <w:r w:rsidRPr="0039446F">
        <w:rPr>
          <w:b/>
          <w:spacing w:val="-12"/>
        </w:rPr>
        <w:lastRenderedPageBreak/>
        <w:t>Перечень вопросов к экзамену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Педагогика как наука: объект, предмет, задачи. Система педагогических наук.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Педагогическая наука и педагогическая практика.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Педагогика в системе гуманитарных наук: специфика связи педагогики с другими науками.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Основные категории педагогики: воспитание, обучение, образование, социализация.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Соотношение категорий педагогики: воспитание и обучение.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Основные категории педагогики: педагогическая деятельность, педагогическое взаимодействие.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Образование как социокультурный феномен.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Образование как педагогический процесс.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 xml:space="preserve">Образовательная среда как фактор развития личности. 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Основные образовательные парадигмы.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Соотношение категорий педагогики: образование и социализация.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Структура педагогического процесса.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Педагогическое взаимодействие в структуре педагогического процесса.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Научное исследование в педагогике, его основные характеристики. Этика педагогического исследования.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Методы и логика педагогического исследования.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Соотношение педагогического и психологического исследования: общее и специфическое.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Системный подход в педагогике. Понятие и структура педагогической системы.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Характеристика авторской педагогической системы (по выбору студента).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Профессионализм педагога. Педагогические способности.</w:t>
      </w:r>
    </w:p>
    <w:p w:rsidR="00C95083" w:rsidRPr="0039446F" w:rsidRDefault="00C95083" w:rsidP="00C95083">
      <w:pPr>
        <w:numPr>
          <w:ilvl w:val="0"/>
          <w:numId w:val="26"/>
        </w:numPr>
        <w:tabs>
          <w:tab w:val="left" w:pos="360"/>
        </w:tabs>
        <w:spacing w:line="276" w:lineRule="auto"/>
        <w:jc w:val="both"/>
      </w:pPr>
      <w:r w:rsidRPr="0039446F">
        <w:t>Ребенок как субъект педагогического процесса в трудах педагогов-гуманистов.</w:t>
      </w:r>
    </w:p>
    <w:p w:rsidR="00C95083" w:rsidRPr="0039446F" w:rsidRDefault="00C95083" w:rsidP="00C95083"/>
    <w:p w:rsidR="00C95083" w:rsidRPr="0039446F" w:rsidRDefault="00C95083" w:rsidP="00C95083"/>
    <w:p w:rsidR="00C95083" w:rsidRPr="0039446F" w:rsidRDefault="00C95083" w:rsidP="00C95083">
      <w:pPr>
        <w:jc w:val="center"/>
        <w:rPr>
          <w:b/>
        </w:rPr>
      </w:pPr>
      <w:r w:rsidRPr="0039446F">
        <w:rPr>
          <w:b/>
        </w:rPr>
        <w:t>Примерные задания для контрольной работы по дисциплине «Общие основы педагогики»</w:t>
      </w:r>
    </w:p>
    <w:p w:rsidR="00C95083" w:rsidRPr="0039446F" w:rsidRDefault="00C95083" w:rsidP="00C95083">
      <w:pPr>
        <w:pStyle w:val="a5"/>
        <w:widowControl/>
        <w:numPr>
          <w:ilvl w:val="0"/>
          <w:numId w:val="27"/>
        </w:numPr>
        <w:jc w:val="both"/>
        <w:rPr>
          <w:rFonts w:cs="Times New Roman"/>
        </w:rPr>
      </w:pPr>
      <w:r w:rsidRPr="0039446F">
        <w:rPr>
          <w:rFonts w:cs="Times New Roman"/>
          <w:lang w:val="ru-RU"/>
        </w:rPr>
        <w:t xml:space="preserve">Что такое воспитание? Из предложенных ответов выберите правильный. </w:t>
      </w:r>
      <w:r w:rsidRPr="0039446F">
        <w:rPr>
          <w:rFonts w:cs="Times New Roman"/>
        </w:rPr>
        <w:t>Докажите ошибочность одного-двух приведенных ответов.</w:t>
      </w:r>
    </w:p>
    <w:p w:rsidR="00C95083" w:rsidRPr="0039446F" w:rsidRDefault="00C95083" w:rsidP="00C95083">
      <w:pPr>
        <w:numPr>
          <w:ilvl w:val="0"/>
          <w:numId w:val="28"/>
        </w:numPr>
        <w:tabs>
          <w:tab w:val="clear" w:pos="360"/>
        </w:tabs>
        <w:ind w:left="0" w:firstLine="0"/>
        <w:jc w:val="both"/>
      </w:pPr>
      <w:r w:rsidRPr="0039446F">
        <w:t>Воспитание тождественно образованию. Оно направлено на изучение норм и правил поведения в обществе.</w:t>
      </w:r>
    </w:p>
    <w:p w:rsidR="00C95083" w:rsidRPr="0039446F" w:rsidRDefault="00C95083" w:rsidP="00C95083">
      <w:pPr>
        <w:numPr>
          <w:ilvl w:val="0"/>
          <w:numId w:val="28"/>
        </w:numPr>
        <w:tabs>
          <w:tab w:val="clear" w:pos="360"/>
        </w:tabs>
        <w:ind w:left="0" w:firstLine="0"/>
        <w:jc w:val="both"/>
      </w:pPr>
      <w:r w:rsidRPr="0039446F">
        <w:t>Воспитание всегда предполагаю и предполагает вооружение ребенка нормами поведения в обществе.</w:t>
      </w:r>
    </w:p>
    <w:p w:rsidR="00C95083" w:rsidRPr="0039446F" w:rsidRDefault="00C95083" w:rsidP="00C95083">
      <w:pPr>
        <w:numPr>
          <w:ilvl w:val="0"/>
          <w:numId w:val="28"/>
        </w:numPr>
        <w:tabs>
          <w:tab w:val="clear" w:pos="360"/>
        </w:tabs>
        <w:ind w:left="0" w:firstLine="0"/>
        <w:jc w:val="both"/>
      </w:pPr>
      <w:r w:rsidRPr="0039446F">
        <w:t>Воспитание - это организованный  целенаправленный процесс формирования личности человека в соответствии с потребностями общественно-экономического развития.</w:t>
      </w:r>
    </w:p>
    <w:p w:rsidR="00C95083" w:rsidRPr="0039446F" w:rsidRDefault="00C95083" w:rsidP="00C95083">
      <w:pPr>
        <w:numPr>
          <w:ilvl w:val="0"/>
          <w:numId w:val="28"/>
        </w:numPr>
        <w:tabs>
          <w:tab w:val="clear" w:pos="360"/>
        </w:tabs>
        <w:ind w:left="0" w:firstLine="0"/>
        <w:jc w:val="both"/>
      </w:pPr>
      <w:r w:rsidRPr="0039446F">
        <w:t>Воспитание является составной частью образования, в процессе которого человек готовится к жизни, к практической деятельности.</w:t>
      </w:r>
    </w:p>
    <w:p w:rsidR="00C95083" w:rsidRPr="0039446F" w:rsidRDefault="00C95083" w:rsidP="00C95083">
      <w:pPr>
        <w:numPr>
          <w:ilvl w:val="0"/>
          <w:numId w:val="29"/>
        </w:numPr>
        <w:jc w:val="both"/>
      </w:pPr>
      <w:r w:rsidRPr="0039446F">
        <w:t>В чем сходство и различие воспитания и обучения?</w:t>
      </w:r>
    </w:p>
    <w:p w:rsidR="00C95083" w:rsidRPr="0039446F" w:rsidRDefault="00C95083" w:rsidP="00C95083">
      <w:pPr>
        <w:numPr>
          <w:ilvl w:val="0"/>
          <w:numId w:val="31"/>
        </w:numPr>
        <w:jc w:val="both"/>
      </w:pPr>
      <w:r w:rsidRPr="0039446F">
        <w:t>В какую группу включены основные педагогические категории?</w:t>
      </w:r>
    </w:p>
    <w:p w:rsidR="00C95083" w:rsidRPr="0039446F" w:rsidRDefault="00C95083" w:rsidP="00C95083">
      <w:pPr>
        <w:numPr>
          <w:ilvl w:val="0"/>
          <w:numId w:val="30"/>
        </w:numPr>
        <w:tabs>
          <w:tab w:val="clear" w:pos="360"/>
          <w:tab w:val="num" w:pos="567"/>
        </w:tabs>
        <w:ind w:left="1134" w:hanging="76"/>
        <w:jc w:val="both"/>
      </w:pPr>
      <w:r w:rsidRPr="0039446F">
        <w:t>Класс, учитель, воспитание.</w:t>
      </w:r>
    </w:p>
    <w:p w:rsidR="00C95083" w:rsidRPr="0039446F" w:rsidRDefault="00C95083" w:rsidP="00C95083">
      <w:pPr>
        <w:numPr>
          <w:ilvl w:val="0"/>
          <w:numId w:val="30"/>
        </w:numPr>
        <w:tabs>
          <w:tab w:val="clear" w:pos="360"/>
          <w:tab w:val="num" w:pos="567"/>
        </w:tabs>
        <w:ind w:left="1134" w:hanging="76"/>
        <w:jc w:val="both"/>
      </w:pPr>
      <w:r w:rsidRPr="0039446F">
        <w:t>Развитие, воспитание, умения.</w:t>
      </w:r>
    </w:p>
    <w:p w:rsidR="00C95083" w:rsidRPr="0039446F" w:rsidRDefault="00C95083" w:rsidP="00C95083">
      <w:pPr>
        <w:numPr>
          <w:ilvl w:val="0"/>
          <w:numId w:val="30"/>
        </w:numPr>
        <w:tabs>
          <w:tab w:val="clear" w:pos="360"/>
          <w:tab w:val="num" w:pos="567"/>
        </w:tabs>
        <w:ind w:left="1134" w:hanging="76"/>
        <w:jc w:val="both"/>
      </w:pPr>
      <w:r w:rsidRPr="0039446F">
        <w:t>Воспитание, образование, обучение.</w:t>
      </w:r>
    </w:p>
    <w:p w:rsidR="00C95083" w:rsidRPr="0039446F" w:rsidRDefault="00C95083" w:rsidP="00C95083">
      <w:pPr>
        <w:numPr>
          <w:ilvl w:val="0"/>
          <w:numId w:val="30"/>
        </w:numPr>
        <w:tabs>
          <w:tab w:val="clear" w:pos="360"/>
          <w:tab w:val="num" w:pos="567"/>
        </w:tabs>
        <w:ind w:left="1134" w:hanging="76"/>
        <w:jc w:val="both"/>
      </w:pPr>
      <w:r w:rsidRPr="0039446F">
        <w:t>Знания, образование, воспитанник.</w:t>
      </w:r>
    </w:p>
    <w:p w:rsidR="00C95083" w:rsidRPr="0039446F" w:rsidRDefault="00C95083" w:rsidP="00C95083">
      <w:pPr>
        <w:numPr>
          <w:ilvl w:val="0"/>
          <w:numId w:val="30"/>
        </w:numPr>
        <w:tabs>
          <w:tab w:val="clear" w:pos="360"/>
          <w:tab w:val="num" w:pos="567"/>
        </w:tabs>
        <w:ind w:left="1134" w:hanging="76"/>
        <w:jc w:val="both"/>
      </w:pPr>
      <w:r w:rsidRPr="0039446F">
        <w:t>Воспитание, наследственность, навыки.</w:t>
      </w:r>
    </w:p>
    <w:p w:rsidR="00C95083" w:rsidRPr="0039446F" w:rsidRDefault="00C95083" w:rsidP="00C95083">
      <w:pPr>
        <w:numPr>
          <w:ilvl w:val="0"/>
          <w:numId w:val="30"/>
        </w:numPr>
        <w:jc w:val="both"/>
      </w:pPr>
      <w:r w:rsidRPr="0039446F">
        <w:lastRenderedPageBreak/>
        <w:t>Предметом педагогики как науки является…</w:t>
      </w:r>
    </w:p>
    <w:p w:rsidR="00C95083" w:rsidRPr="0039446F" w:rsidRDefault="00C95083" w:rsidP="00C95083">
      <w:pPr>
        <w:pStyle w:val="22"/>
        <w:numPr>
          <w:ilvl w:val="0"/>
          <w:numId w:val="33"/>
        </w:numPr>
        <w:spacing w:after="0" w:line="240" w:lineRule="auto"/>
        <w:jc w:val="both"/>
      </w:pPr>
      <w:r w:rsidRPr="0039446F">
        <w:t>И н с т р у к ц и я .   Дополните понятия.</w:t>
      </w:r>
    </w:p>
    <w:p w:rsidR="00C95083" w:rsidRPr="0039446F" w:rsidRDefault="00C95083" w:rsidP="00C95083">
      <w:pPr>
        <w:pStyle w:val="22"/>
        <w:numPr>
          <w:ilvl w:val="0"/>
          <w:numId w:val="32"/>
        </w:numPr>
        <w:tabs>
          <w:tab w:val="clear" w:pos="360"/>
          <w:tab w:val="num" w:pos="709"/>
        </w:tabs>
        <w:spacing w:after="0" w:line="240" w:lineRule="auto"/>
        <w:ind w:left="851" w:hanging="76"/>
        <w:jc w:val="both"/>
      </w:pPr>
      <w:r w:rsidRPr="0039446F">
        <w:t>Процесс и результат количественных и качественных изменений в организме человека - это _____________________________.</w:t>
      </w:r>
    </w:p>
    <w:p w:rsidR="00C95083" w:rsidRPr="0039446F" w:rsidRDefault="00C95083" w:rsidP="00C95083">
      <w:pPr>
        <w:pStyle w:val="22"/>
        <w:numPr>
          <w:ilvl w:val="0"/>
          <w:numId w:val="32"/>
        </w:numPr>
        <w:tabs>
          <w:tab w:val="clear" w:pos="360"/>
          <w:tab w:val="num" w:pos="709"/>
        </w:tabs>
        <w:spacing w:after="0" w:line="240" w:lineRule="auto"/>
        <w:ind w:left="851" w:hanging="76"/>
        <w:jc w:val="both"/>
      </w:pPr>
      <w:r w:rsidRPr="0039446F">
        <w:t>Процесс взаимодействия учителя и учащихся, в результате которого обеспечивается развитие ученика - это __________________.</w:t>
      </w:r>
    </w:p>
    <w:p w:rsidR="00C95083" w:rsidRPr="0039446F" w:rsidRDefault="00C95083" w:rsidP="00C95083">
      <w:pPr>
        <w:pStyle w:val="af1"/>
        <w:ind w:left="709"/>
      </w:pPr>
      <w:r w:rsidRPr="0039446F">
        <w:t>3.     Усвоение человеком ценностей, норм, установок, образцов поведения, присущих в данное время данному обществу, социальной общности, группе и воспроизводство им социальных связей и социального опыта - это ____________________________.</w:t>
      </w:r>
    </w:p>
    <w:p w:rsidR="00C95083" w:rsidRPr="0039446F" w:rsidRDefault="00C95083" w:rsidP="00C95083">
      <w:pPr>
        <w:jc w:val="both"/>
      </w:pPr>
    </w:p>
    <w:p w:rsidR="00C95083" w:rsidRPr="0039446F" w:rsidRDefault="00C95083" w:rsidP="00C95083">
      <w:pPr>
        <w:jc w:val="center"/>
        <w:rPr>
          <w:b/>
        </w:rPr>
      </w:pPr>
      <w:r w:rsidRPr="0039446F">
        <w:rPr>
          <w:b/>
        </w:rPr>
        <w:t>Примерные задания № 2</w:t>
      </w:r>
    </w:p>
    <w:p w:rsidR="00C95083" w:rsidRPr="0039446F" w:rsidRDefault="00C95083" w:rsidP="00C95083">
      <w:pPr>
        <w:jc w:val="both"/>
        <w:rPr>
          <w:b/>
        </w:rPr>
      </w:pPr>
    </w:p>
    <w:p w:rsidR="00C95083" w:rsidRPr="0039446F" w:rsidRDefault="00C95083" w:rsidP="00C95083">
      <w:pPr>
        <w:pStyle w:val="22"/>
        <w:numPr>
          <w:ilvl w:val="0"/>
          <w:numId w:val="35"/>
        </w:numPr>
        <w:spacing w:after="0" w:line="240" w:lineRule="auto"/>
        <w:jc w:val="both"/>
      </w:pPr>
      <w:r w:rsidRPr="0039446F">
        <w:t>И н с т р у к ц и я .   Установите соответствие.</w:t>
      </w:r>
    </w:p>
    <w:p w:rsidR="00C95083" w:rsidRPr="0039446F" w:rsidRDefault="00C95083" w:rsidP="00C95083">
      <w:pPr>
        <w:pStyle w:val="22"/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993" w:hanging="76"/>
        <w:jc w:val="both"/>
      </w:pPr>
      <w:r w:rsidRPr="0039446F">
        <w:t>Отношения.                                                А. Воспитание.</w:t>
      </w:r>
    </w:p>
    <w:p w:rsidR="00C95083" w:rsidRPr="0039446F" w:rsidRDefault="00C95083" w:rsidP="00C95083">
      <w:pPr>
        <w:pStyle w:val="22"/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993" w:hanging="76"/>
        <w:jc w:val="both"/>
      </w:pPr>
      <w:r w:rsidRPr="0039446F">
        <w:t>Знания.</w:t>
      </w:r>
    </w:p>
    <w:p w:rsidR="00C95083" w:rsidRPr="0039446F" w:rsidRDefault="00C95083" w:rsidP="00C95083">
      <w:pPr>
        <w:pStyle w:val="22"/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993" w:hanging="76"/>
        <w:jc w:val="both"/>
      </w:pPr>
      <w:r w:rsidRPr="0039446F">
        <w:t>Навыки.</w:t>
      </w:r>
    </w:p>
    <w:p w:rsidR="00C95083" w:rsidRPr="0039446F" w:rsidRDefault="00C95083" w:rsidP="00C95083">
      <w:pPr>
        <w:pStyle w:val="22"/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993" w:hanging="76"/>
        <w:jc w:val="both"/>
      </w:pPr>
      <w:r w:rsidRPr="0039446F">
        <w:t>Мировоззрение.                                          Б. Образование.</w:t>
      </w:r>
    </w:p>
    <w:p w:rsidR="00C95083" w:rsidRPr="0039446F" w:rsidRDefault="00C95083" w:rsidP="00C95083">
      <w:pPr>
        <w:pStyle w:val="22"/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993" w:hanging="76"/>
        <w:jc w:val="both"/>
      </w:pPr>
      <w:r w:rsidRPr="0039446F">
        <w:t>Умение.</w:t>
      </w:r>
    </w:p>
    <w:p w:rsidR="00C95083" w:rsidRPr="0039446F" w:rsidRDefault="00C95083" w:rsidP="00C95083">
      <w:pPr>
        <w:pStyle w:val="22"/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993" w:hanging="76"/>
        <w:jc w:val="both"/>
      </w:pPr>
      <w:r w:rsidRPr="0039446F">
        <w:t>Поведение.</w:t>
      </w:r>
    </w:p>
    <w:p w:rsidR="00C95083" w:rsidRPr="0039446F" w:rsidRDefault="00C95083" w:rsidP="00C95083">
      <w:pPr>
        <w:pStyle w:val="22"/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993" w:hanging="76"/>
        <w:jc w:val="both"/>
      </w:pPr>
      <w:r w:rsidRPr="0039446F">
        <w:t>Преподавание.                                            В. Обучение.</w:t>
      </w:r>
    </w:p>
    <w:p w:rsidR="00C95083" w:rsidRPr="0039446F" w:rsidRDefault="00C95083" w:rsidP="00C95083">
      <w:pPr>
        <w:pStyle w:val="22"/>
        <w:numPr>
          <w:ilvl w:val="0"/>
          <w:numId w:val="34"/>
        </w:numPr>
        <w:tabs>
          <w:tab w:val="clear" w:pos="360"/>
          <w:tab w:val="num" w:pos="1134"/>
        </w:tabs>
        <w:spacing w:after="0" w:line="240" w:lineRule="auto"/>
        <w:ind w:left="993" w:hanging="76"/>
        <w:jc w:val="both"/>
      </w:pPr>
      <w:r w:rsidRPr="0039446F">
        <w:t>Учение.</w:t>
      </w:r>
    </w:p>
    <w:p w:rsidR="00C95083" w:rsidRPr="0039446F" w:rsidRDefault="00C95083" w:rsidP="00C95083">
      <w:r w:rsidRPr="0039446F">
        <w:t>Ответ: А. ___________, Б. ____________, В. _____________.</w:t>
      </w:r>
    </w:p>
    <w:p w:rsidR="00C95083" w:rsidRPr="0039446F" w:rsidRDefault="00C95083" w:rsidP="00C95083">
      <w:pPr>
        <w:jc w:val="both"/>
      </w:pPr>
    </w:p>
    <w:p w:rsidR="00C95083" w:rsidRPr="0039446F" w:rsidRDefault="00C95083" w:rsidP="00C95083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</w:pPr>
      <w:r w:rsidRPr="0039446F">
        <w:rPr>
          <w:b/>
          <w:bCs/>
          <w:color w:val="000000"/>
        </w:rPr>
        <w:t>Задание: соотнесите определения и понятия.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b/>
          <w:bCs/>
          <w:color w:val="000000"/>
        </w:rPr>
        <w:t xml:space="preserve">Понятия: </w:t>
      </w:r>
      <w:r w:rsidRPr="0039446F">
        <w:rPr>
          <w:bCs/>
          <w:color w:val="000000"/>
        </w:rPr>
        <w:t>формирование личности как социальное понятие, педагогическая технология, педагогический процесс, обучение, самовоспитание, педагогические теории, педагогическая система (два определения), формирование личности как педагогическое понятие, самообразование, взаимодействие педагогическое.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t>... — сознательная и целенаправленная деятельность человека по формированию и совершенствованию у себя положительных и устранению отрицательных качеств.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t>... — процесс развития и становления личности под влиянием внешних воздействий, воспитания, обучения, социальной среды, процесс становления человека как субъекта и объекта общественных отношений.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t>... — специально организованный, управляемый процесс ' взаимодействия учителей и учеников, направленный на пробуждение и удовлетворение познавательной активности человека, усвоение им знаний, умений и навыков, формирование мировоззрения, развитие умственных сил и потенциальных возможностей обучаемых, выработка и закрепление навыков самообразования.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t>... — специально организованная, самостоятельная, систематическая познавательная деятельность, направленная на достижение определенных личностно и (или) общественно значимых образовательных целей: удовлетворение познавательных интересов, общекультурных и профессиональных запросов и повышения профессиональной квалификации.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t>... — личностный контакт воспитателя и воспитанника(ов), случайный или преднамеренный, частный или публичный, длительный или кратковременный, вербальный или невербальный, имеющий следствием взаимные изменения их поведения, деятельности, отношений, установок.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t>... — совокупность взаимосвязанных средств, методов и процессов, необходимых для создания организованного, целенаправленного педагогического влияния на формирование личности с заданными качествами.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lastRenderedPageBreak/>
        <w:t>... — различные учебно-воспитательные, образовательные учреждения, детские объединения и организации, в которых организованно взаимодействуют воспитатели и воспитуемые в процессе реализации целей образования и воспитания.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t>... — называют научное единство знаний, в котором факты и явления и связи между ними подводятся под общие законы и выводятся или объясняются ими.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t>... —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воспитанника, а сама деятельность представлена процедурно, т. е. как определенная система действий.</w:t>
      </w:r>
    </w:p>
    <w:p w:rsidR="00C95083" w:rsidRPr="0039446F" w:rsidRDefault="00C95083" w:rsidP="00C95083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39446F">
        <w:rPr>
          <w:color w:val="000000"/>
        </w:rPr>
        <w:t>... — целенаправленное развитие личности или каких-либо ее сторон, качеств под влиянием воспитания и обучения.</w:t>
      </w:r>
    </w:p>
    <w:p w:rsidR="00C95083" w:rsidRPr="0039446F" w:rsidRDefault="00C95083" w:rsidP="00C95083">
      <w:pPr>
        <w:ind w:firstLine="720"/>
        <w:jc w:val="both"/>
      </w:pPr>
      <w:r w:rsidRPr="0039446F">
        <w:rPr>
          <w:color w:val="000000"/>
        </w:rPr>
        <w:t>... — целостный учебно-воспитательный процесс в единстве и взаимосвязи воспитания и обучения, характеризующийся совместной деятельностью, сотрудничеством и сотворчеством его субъектов, способствующий наиболее полному развитию и самореализации личности.</w:t>
      </w:r>
    </w:p>
    <w:p w:rsidR="00C95083" w:rsidRPr="0039446F" w:rsidRDefault="00C95083" w:rsidP="00C95083">
      <w:pPr>
        <w:jc w:val="both"/>
      </w:pPr>
    </w:p>
    <w:p w:rsidR="00C95083" w:rsidRPr="0039446F" w:rsidRDefault="00C95083" w:rsidP="0039446F">
      <w:pPr>
        <w:rPr>
          <w:b/>
        </w:rPr>
      </w:pPr>
    </w:p>
    <w:p w:rsidR="00C95083" w:rsidRPr="0039446F" w:rsidRDefault="00C95083" w:rsidP="00C95083">
      <w:pPr>
        <w:jc w:val="center"/>
        <w:rPr>
          <w:b/>
        </w:rPr>
      </w:pPr>
      <w:r w:rsidRPr="0039446F">
        <w:rPr>
          <w:b/>
        </w:rPr>
        <w:t>Примерные задания № 3</w:t>
      </w:r>
    </w:p>
    <w:p w:rsidR="00C95083" w:rsidRPr="0039446F" w:rsidRDefault="00C95083" w:rsidP="00C95083">
      <w:pPr>
        <w:jc w:val="both"/>
        <w:rPr>
          <w:b/>
        </w:rPr>
      </w:pPr>
    </w:p>
    <w:p w:rsidR="00C95083" w:rsidRPr="0039446F" w:rsidRDefault="00C95083" w:rsidP="00C95083">
      <w:pPr>
        <w:numPr>
          <w:ilvl w:val="0"/>
          <w:numId w:val="40"/>
        </w:numPr>
        <w:jc w:val="both"/>
      </w:pPr>
      <w:r w:rsidRPr="0039446F">
        <w:t>Специфика педагогической профессии (по цели, предмету, условиям, средствам труда). Чем отличается профессиональная деятельность от непрофессиональной?</w:t>
      </w:r>
    </w:p>
    <w:p w:rsidR="00C95083" w:rsidRPr="0039446F" w:rsidRDefault="00C95083" w:rsidP="00C95083">
      <w:pPr>
        <w:numPr>
          <w:ilvl w:val="0"/>
          <w:numId w:val="40"/>
        </w:numPr>
        <w:jc w:val="both"/>
      </w:pPr>
      <w:r w:rsidRPr="0039446F">
        <w:t>Социальная миссия и профессиональные функции педагога. Основные виды профессиональной деятельности.</w:t>
      </w:r>
    </w:p>
    <w:p w:rsidR="00C95083" w:rsidRPr="0039446F" w:rsidRDefault="00C95083" w:rsidP="00C95083">
      <w:pPr>
        <w:numPr>
          <w:ilvl w:val="0"/>
          <w:numId w:val="40"/>
        </w:numPr>
        <w:jc w:val="both"/>
      </w:pPr>
      <w:r w:rsidRPr="0039446F">
        <w:t>Детство и социум – проблемы взаимодействия. Основные стратегии работы педагога по защите детства.</w:t>
      </w:r>
    </w:p>
    <w:p w:rsidR="00C95083" w:rsidRPr="0039446F" w:rsidRDefault="00C95083" w:rsidP="00C95083">
      <w:pPr>
        <w:numPr>
          <w:ilvl w:val="0"/>
          <w:numId w:val="40"/>
        </w:numPr>
        <w:jc w:val="both"/>
      </w:pPr>
      <w:r w:rsidRPr="0039446F">
        <w:t>Профессиональная этика и педагогический такт педагога.</w:t>
      </w:r>
    </w:p>
    <w:p w:rsidR="00C95083" w:rsidRPr="0039446F" w:rsidRDefault="00C95083" w:rsidP="00C95083">
      <w:pPr>
        <w:pStyle w:val="22"/>
        <w:numPr>
          <w:ilvl w:val="0"/>
          <w:numId w:val="37"/>
        </w:numPr>
        <w:spacing w:after="0" w:line="240" w:lineRule="auto"/>
        <w:jc w:val="both"/>
      </w:pPr>
      <w:r w:rsidRPr="0039446F">
        <w:t>И н с т р у к ц и я .   Дополните структуру компонентов деятельности учителя по (Н.В. Кузьминой).</w:t>
      </w:r>
    </w:p>
    <w:p w:rsidR="00C95083" w:rsidRPr="0039446F" w:rsidRDefault="00C95083" w:rsidP="00C95083">
      <w:pPr>
        <w:pStyle w:val="22"/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76"/>
        <w:jc w:val="both"/>
      </w:pPr>
      <w:r w:rsidRPr="0039446F">
        <w:t>Гностический компонент.</w:t>
      </w:r>
    </w:p>
    <w:p w:rsidR="00C95083" w:rsidRPr="0039446F" w:rsidRDefault="00C95083" w:rsidP="00C95083">
      <w:pPr>
        <w:pStyle w:val="22"/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76"/>
        <w:jc w:val="both"/>
      </w:pPr>
      <w:r w:rsidRPr="0039446F">
        <w:t>_________________________________________.</w:t>
      </w:r>
    </w:p>
    <w:p w:rsidR="00C95083" w:rsidRPr="0039446F" w:rsidRDefault="00C95083" w:rsidP="00C95083">
      <w:pPr>
        <w:pStyle w:val="22"/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76"/>
        <w:jc w:val="both"/>
      </w:pPr>
      <w:r w:rsidRPr="0039446F">
        <w:t>Проектировочный компонент.</w:t>
      </w:r>
    </w:p>
    <w:p w:rsidR="00C95083" w:rsidRPr="0039446F" w:rsidRDefault="00C95083" w:rsidP="00C95083">
      <w:pPr>
        <w:pStyle w:val="22"/>
        <w:numPr>
          <w:ilvl w:val="0"/>
          <w:numId w:val="36"/>
        </w:numPr>
        <w:tabs>
          <w:tab w:val="clear" w:pos="360"/>
          <w:tab w:val="num" w:pos="1134"/>
        </w:tabs>
        <w:spacing w:after="0" w:line="240" w:lineRule="auto"/>
        <w:ind w:left="1134" w:hanging="76"/>
        <w:jc w:val="both"/>
      </w:pPr>
      <w:r w:rsidRPr="0039446F">
        <w:t>Коммуникативный компонент.</w:t>
      </w:r>
    </w:p>
    <w:p w:rsidR="00C95083" w:rsidRPr="0039446F" w:rsidRDefault="00C95083" w:rsidP="00C95083">
      <w:pPr>
        <w:tabs>
          <w:tab w:val="num" w:pos="1134"/>
        </w:tabs>
        <w:ind w:left="1134" w:hanging="76"/>
      </w:pPr>
      <w:r w:rsidRPr="0039446F">
        <w:t>_________________________________________.</w:t>
      </w:r>
    </w:p>
    <w:p w:rsidR="00C95083" w:rsidRPr="0039446F" w:rsidRDefault="00C95083" w:rsidP="00C95083">
      <w:pPr>
        <w:pStyle w:val="22"/>
        <w:numPr>
          <w:ilvl w:val="0"/>
          <w:numId w:val="39"/>
        </w:numPr>
        <w:spacing w:after="0" w:line="240" w:lineRule="auto"/>
        <w:jc w:val="both"/>
      </w:pPr>
      <w:r w:rsidRPr="0039446F">
        <w:t>И н с т р у к ц и я .   Установите соответствие.</w:t>
      </w:r>
    </w:p>
    <w:tbl>
      <w:tblPr>
        <w:tblW w:w="0" w:type="auto"/>
        <w:tblInd w:w="675" w:type="dxa"/>
        <w:tblLayout w:type="fixed"/>
        <w:tblLook w:val="0000"/>
      </w:tblPr>
      <w:tblGrid>
        <w:gridCol w:w="3227"/>
        <w:gridCol w:w="4711"/>
      </w:tblGrid>
      <w:tr w:rsidR="00C95083" w:rsidRPr="0039446F" w:rsidTr="00C73734">
        <w:tc>
          <w:tcPr>
            <w:tcW w:w="3227" w:type="dxa"/>
          </w:tcPr>
          <w:p w:rsidR="00C95083" w:rsidRPr="0039446F" w:rsidRDefault="00C95083" w:rsidP="00C95083">
            <w:pPr>
              <w:pStyle w:val="22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39446F">
              <w:t>Амонашвили Ш.А.</w:t>
            </w:r>
          </w:p>
          <w:p w:rsidR="00C95083" w:rsidRPr="0039446F" w:rsidRDefault="00C95083" w:rsidP="00C95083">
            <w:pPr>
              <w:pStyle w:val="22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39446F">
              <w:t>Корчак Я.</w:t>
            </w:r>
          </w:p>
          <w:p w:rsidR="00C95083" w:rsidRPr="0039446F" w:rsidRDefault="00C95083" w:rsidP="00C95083">
            <w:pPr>
              <w:pStyle w:val="22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39446F">
              <w:t>Глассер У.</w:t>
            </w:r>
          </w:p>
          <w:p w:rsidR="00C95083" w:rsidRPr="0039446F" w:rsidRDefault="00C95083" w:rsidP="00C95083">
            <w:pPr>
              <w:pStyle w:val="22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39446F">
              <w:t>Сухомлинский В.А.</w:t>
            </w:r>
          </w:p>
          <w:p w:rsidR="00C95083" w:rsidRPr="0039446F" w:rsidRDefault="00C95083" w:rsidP="00C95083">
            <w:pPr>
              <w:pStyle w:val="22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39446F">
              <w:t>Щетинин М.П.</w:t>
            </w:r>
          </w:p>
          <w:p w:rsidR="00C95083" w:rsidRPr="0039446F" w:rsidRDefault="00C95083" w:rsidP="00C95083">
            <w:pPr>
              <w:pStyle w:val="22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39446F">
              <w:t>Шацкий С.Т.</w:t>
            </w:r>
          </w:p>
          <w:p w:rsidR="00C95083" w:rsidRPr="0039446F" w:rsidRDefault="00C95083" w:rsidP="00C95083">
            <w:pPr>
              <w:pStyle w:val="22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39446F">
              <w:t>Сорока-Росинский В.Н.</w:t>
            </w:r>
          </w:p>
          <w:p w:rsidR="00C95083" w:rsidRPr="0039446F" w:rsidRDefault="00C95083" w:rsidP="00C95083">
            <w:pPr>
              <w:pStyle w:val="22"/>
              <w:numPr>
                <w:ilvl w:val="0"/>
                <w:numId w:val="38"/>
              </w:numPr>
              <w:spacing w:after="0" w:line="240" w:lineRule="auto"/>
              <w:jc w:val="both"/>
            </w:pPr>
            <w:r w:rsidRPr="0039446F">
              <w:t>Макаренко А.С.</w:t>
            </w:r>
          </w:p>
        </w:tc>
        <w:tc>
          <w:tcPr>
            <w:tcW w:w="4711" w:type="dxa"/>
          </w:tcPr>
          <w:p w:rsidR="00C95083" w:rsidRPr="0039446F" w:rsidRDefault="00C95083" w:rsidP="00C73734">
            <w:pPr>
              <w:pStyle w:val="22"/>
              <w:spacing w:after="0" w:line="240" w:lineRule="auto"/>
              <w:ind w:left="0"/>
            </w:pPr>
            <w:r w:rsidRPr="0039446F">
              <w:t>а. Школа имени Достоевского.</w:t>
            </w:r>
          </w:p>
          <w:p w:rsidR="00C95083" w:rsidRPr="0039446F" w:rsidRDefault="00C95083" w:rsidP="00C73734">
            <w:pPr>
              <w:pStyle w:val="22"/>
              <w:spacing w:after="0" w:line="240" w:lineRule="auto"/>
              <w:ind w:left="0"/>
            </w:pPr>
            <w:r w:rsidRPr="0039446F">
              <w:t>б. Как любить ребенка.</w:t>
            </w:r>
          </w:p>
          <w:p w:rsidR="00C95083" w:rsidRPr="0039446F" w:rsidRDefault="00C95083" w:rsidP="00C73734">
            <w:pPr>
              <w:pStyle w:val="22"/>
              <w:spacing w:after="0" w:line="240" w:lineRule="auto"/>
              <w:ind w:left="0"/>
            </w:pPr>
            <w:r w:rsidRPr="0039446F">
              <w:t>в. Педагогическая поэма.</w:t>
            </w:r>
          </w:p>
          <w:p w:rsidR="00C95083" w:rsidRPr="0039446F" w:rsidRDefault="00C95083" w:rsidP="00C73734">
            <w:pPr>
              <w:pStyle w:val="22"/>
              <w:spacing w:after="0" w:line="240" w:lineRule="auto"/>
              <w:ind w:left="0"/>
            </w:pPr>
            <w:r w:rsidRPr="0039446F">
              <w:t>г. Объять необъятное.</w:t>
            </w:r>
          </w:p>
          <w:p w:rsidR="00C95083" w:rsidRPr="0039446F" w:rsidRDefault="00C95083" w:rsidP="00C73734">
            <w:pPr>
              <w:pStyle w:val="22"/>
              <w:spacing w:after="0" w:line="240" w:lineRule="auto"/>
              <w:ind w:left="0"/>
            </w:pPr>
            <w:r w:rsidRPr="0039446F">
              <w:t>д. Бодрая жизнь.</w:t>
            </w:r>
          </w:p>
          <w:p w:rsidR="00C95083" w:rsidRPr="0039446F" w:rsidRDefault="00C95083" w:rsidP="00C73734">
            <w:pPr>
              <w:pStyle w:val="22"/>
              <w:spacing w:after="0" w:line="240" w:lineRule="auto"/>
              <w:ind w:left="0"/>
            </w:pPr>
            <w:r w:rsidRPr="0039446F">
              <w:t>ж. Здравствуйте, дети.</w:t>
            </w:r>
          </w:p>
          <w:p w:rsidR="00C95083" w:rsidRPr="0039446F" w:rsidRDefault="00C95083" w:rsidP="00C73734">
            <w:pPr>
              <w:pStyle w:val="22"/>
              <w:spacing w:after="0" w:line="240" w:lineRule="auto"/>
              <w:ind w:left="0"/>
            </w:pPr>
            <w:r w:rsidRPr="0039446F">
              <w:t>з. Сердце отдаю детям.</w:t>
            </w:r>
          </w:p>
        </w:tc>
      </w:tr>
    </w:tbl>
    <w:p w:rsidR="00C95083" w:rsidRPr="0039446F" w:rsidRDefault="00C95083" w:rsidP="00C95083">
      <w:pPr>
        <w:pStyle w:val="22"/>
        <w:spacing w:line="240" w:lineRule="auto"/>
      </w:pPr>
      <w:r w:rsidRPr="0039446F">
        <w:t>Найдите и подпишите тексты согласно их автору.</w:t>
      </w:r>
    </w:p>
    <w:p w:rsidR="00C95083" w:rsidRPr="0039446F" w:rsidRDefault="00C95083" w:rsidP="00C95083">
      <w:pPr>
        <w:pStyle w:val="22"/>
        <w:spacing w:line="240" w:lineRule="auto"/>
      </w:pPr>
      <w:r w:rsidRPr="0039446F">
        <w:t>Ответ: 1. ______, 2. _______, 3. _______, 4. ________, 5. ________,</w:t>
      </w:r>
    </w:p>
    <w:p w:rsidR="00696017" w:rsidRPr="0039446F" w:rsidRDefault="00696017" w:rsidP="00F14C26">
      <w:pPr>
        <w:jc w:val="center"/>
      </w:pPr>
    </w:p>
    <w:sectPr w:rsidR="00696017" w:rsidRPr="0039446F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8B" w:rsidRDefault="00BB4C8B" w:rsidP="00D5373D">
      <w:r>
        <w:separator/>
      </w:r>
    </w:p>
  </w:endnote>
  <w:endnote w:type="continuationSeparator" w:id="1">
    <w:p w:rsidR="00BB4C8B" w:rsidRDefault="00BB4C8B" w:rsidP="00D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8B" w:rsidRDefault="00BB4C8B" w:rsidP="00D5373D">
      <w:r>
        <w:separator/>
      </w:r>
    </w:p>
  </w:footnote>
  <w:footnote w:type="continuationSeparator" w:id="1">
    <w:p w:rsidR="00BB4C8B" w:rsidRDefault="00BB4C8B" w:rsidP="00D5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1570AAC"/>
    <w:multiLevelType w:val="hybridMultilevel"/>
    <w:tmpl w:val="3D6E03E2"/>
    <w:lvl w:ilvl="0" w:tplc="43824F0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86955"/>
    <w:multiLevelType w:val="hybridMultilevel"/>
    <w:tmpl w:val="9932B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C50CC3"/>
    <w:multiLevelType w:val="singleLevel"/>
    <w:tmpl w:val="BA26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6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10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22EAF"/>
    <w:multiLevelType w:val="hybridMultilevel"/>
    <w:tmpl w:val="333CCD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BA50B9"/>
    <w:multiLevelType w:val="singleLevel"/>
    <w:tmpl w:val="BA26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5">
    <w:nsid w:val="39A114CD"/>
    <w:multiLevelType w:val="singleLevel"/>
    <w:tmpl w:val="BA26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6">
    <w:nsid w:val="3E225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437F25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59E7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4">
    <w:nsid w:val="568C0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7B45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CF032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5F354441"/>
    <w:multiLevelType w:val="hybridMultilevel"/>
    <w:tmpl w:val="6A4C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262D9E"/>
    <w:multiLevelType w:val="hybridMultilevel"/>
    <w:tmpl w:val="B1F0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B0E454A"/>
    <w:multiLevelType w:val="singleLevel"/>
    <w:tmpl w:val="BA26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4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36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7C3831D9"/>
    <w:multiLevelType w:val="singleLevel"/>
    <w:tmpl w:val="BA26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8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814F6"/>
    <w:multiLevelType w:val="singleLevel"/>
    <w:tmpl w:val="BA26C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num w:numId="1">
    <w:abstractNumId w:val="35"/>
    <w:lvlOverride w:ilvl="0">
      <w:startOverride w:val="1"/>
    </w:lvlOverride>
  </w:num>
  <w:num w:numId="2">
    <w:abstractNumId w:val="31"/>
  </w:num>
  <w:num w:numId="3">
    <w:abstractNumId w:val="25"/>
  </w:num>
  <w:num w:numId="4">
    <w:abstractNumId w:val="13"/>
  </w:num>
  <w:num w:numId="5">
    <w:abstractNumId w:val="8"/>
  </w:num>
  <w:num w:numId="6">
    <w:abstractNumId w:val="22"/>
  </w:num>
  <w:num w:numId="7">
    <w:abstractNumId w:val="23"/>
  </w:num>
  <w:num w:numId="8">
    <w:abstractNumId w:val="36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20"/>
  </w:num>
  <w:num w:numId="14">
    <w:abstractNumId w:val="21"/>
  </w:num>
  <w:num w:numId="15">
    <w:abstractNumId w:val="3"/>
  </w:num>
  <w:num w:numId="16">
    <w:abstractNumId w:val="38"/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2"/>
    <w:lvlOverride w:ilvl="0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9"/>
  </w:num>
  <w:num w:numId="23">
    <w:abstractNumId w:val="19"/>
  </w:num>
  <w:num w:numId="24">
    <w:abstractNumId w:val="30"/>
  </w:num>
  <w:num w:numId="25">
    <w:abstractNumId w:val="2"/>
  </w:num>
  <w:num w:numId="26">
    <w:abstractNumId w:val="29"/>
  </w:num>
  <w:num w:numId="27">
    <w:abstractNumId w:val="4"/>
  </w:num>
  <w:num w:numId="28">
    <w:abstractNumId w:val="18"/>
  </w:num>
  <w:num w:numId="29">
    <w:abstractNumId w:val="39"/>
  </w:num>
  <w:num w:numId="30">
    <w:abstractNumId w:val="24"/>
  </w:num>
  <w:num w:numId="31">
    <w:abstractNumId w:val="33"/>
  </w:num>
  <w:num w:numId="32">
    <w:abstractNumId w:val="16"/>
  </w:num>
  <w:num w:numId="33">
    <w:abstractNumId w:val="15"/>
  </w:num>
  <w:num w:numId="34">
    <w:abstractNumId w:val="17"/>
  </w:num>
  <w:num w:numId="35">
    <w:abstractNumId w:val="14"/>
  </w:num>
  <w:num w:numId="36">
    <w:abstractNumId w:val="28"/>
  </w:num>
  <w:num w:numId="37">
    <w:abstractNumId w:val="37"/>
  </w:num>
  <w:num w:numId="38">
    <w:abstractNumId w:val="27"/>
  </w:num>
  <w:num w:numId="39">
    <w:abstractNumId w:val="5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26"/>
    <w:rsid w:val="0000145E"/>
    <w:rsid w:val="0001041B"/>
    <w:rsid w:val="0006399D"/>
    <w:rsid w:val="00063B40"/>
    <w:rsid w:val="0008725A"/>
    <w:rsid w:val="000A2A2A"/>
    <w:rsid w:val="000C3E05"/>
    <w:rsid w:val="001030C0"/>
    <w:rsid w:val="001A6975"/>
    <w:rsid w:val="00223DA2"/>
    <w:rsid w:val="00274018"/>
    <w:rsid w:val="002E1564"/>
    <w:rsid w:val="0030196D"/>
    <w:rsid w:val="00305BB4"/>
    <w:rsid w:val="0039446F"/>
    <w:rsid w:val="003F4A7A"/>
    <w:rsid w:val="003F7D7C"/>
    <w:rsid w:val="00420033"/>
    <w:rsid w:val="00422D66"/>
    <w:rsid w:val="00434008"/>
    <w:rsid w:val="00445D08"/>
    <w:rsid w:val="00495B11"/>
    <w:rsid w:val="005049A6"/>
    <w:rsid w:val="005E5306"/>
    <w:rsid w:val="00601224"/>
    <w:rsid w:val="00640790"/>
    <w:rsid w:val="00650BB0"/>
    <w:rsid w:val="006662F6"/>
    <w:rsid w:val="00696017"/>
    <w:rsid w:val="006A4AE0"/>
    <w:rsid w:val="00714CEF"/>
    <w:rsid w:val="0072751A"/>
    <w:rsid w:val="00731550"/>
    <w:rsid w:val="0074473D"/>
    <w:rsid w:val="008D3CCC"/>
    <w:rsid w:val="008E3EDC"/>
    <w:rsid w:val="009072D5"/>
    <w:rsid w:val="00913AF8"/>
    <w:rsid w:val="00964BF1"/>
    <w:rsid w:val="00A11B29"/>
    <w:rsid w:val="00A12342"/>
    <w:rsid w:val="00AA75E5"/>
    <w:rsid w:val="00AE4377"/>
    <w:rsid w:val="00BB4C8B"/>
    <w:rsid w:val="00C95083"/>
    <w:rsid w:val="00CA2BB6"/>
    <w:rsid w:val="00CD1494"/>
    <w:rsid w:val="00D318A8"/>
    <w:rsid w:val="00D5373D"/>
    <w:rsid w:val="00D92E5C"/>
    <w:rsid w:val="00D96B24"/>
    <w:rsid w:val="00DA1ED1"/>
    <w:rsid w:val="00DA4E29"/>
    <w:rsid w:val="00DB00B1"/>
    <w:rsid w:val="00DF001D"/>
    <w:rsid w:val="00E02038"/>
    <w:rsid w:val="00E82FE7"/>
    <w:rsid w:val="00EA0AAA"/>
    <w:rsid w:val="00ED1EA1"/>
    <w:rsid w:val="00F010AB"/>
    <w:rsid w:val="00F14C26"/>
    <w:rsid w:val="00F53CCF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F001D"/>
  </w:style>
  <w:style w:type="paragraph" w:styleId="ab">
    <w:name w:val="header"/>
    <w:basedOn w:val="a"/>
    <w:link w:val="ac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unhideWhenUsed/>
    <w:rsid w:val="00063B40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063B40"/>
    <w:rPr>
      <w:rFonts w:ascii="Consolas" w:eastAsia="Calibri" w:hAnsi="Consolas" w:cs="Times New Roman"/>
      <w:sz w:val="21"/>
      <w:szCs w:val="21"/>
    </w:rPr>
  </w:style>
  <w:style w:type="paragraph" w:styleId="22">
    <w:name w:val="Body Text Indent 2"/>
    <w:basedOn w:val="a"/>
    <w:link w:val="23"/>
    <w:uiPriority w:val="99"/>
    <w:semiHidden/>
    <w:unhideWhenUsed/>
    <w:rsid w:val="00C950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950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C9508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950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35C6-F282-4BB3-A577-F7F68A4E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32</cp:revision>
  <cp:lastPrinted>2016-01-12T07:31:00Z</cp:lastPrinted>
  <dcterms:created xsi:type="dcterms:W3CDTF">2016-01-12T07:14:00Z</dcterms:created>
  <dcterms:modified xsi:type="dcterms:W3CDTF">2016-02-18T06:39:00Z</dcterms:modified>
</cp:coreProperties>
</file>