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07" w:rsidRPr="00B50798" w:rsidRDefault="00451207" w:rsidP="00451207">
      <w:pPr>
        <w:pStyle w:val="a5"/>
        <w:ind w:firstLine="709"/>
        <w:rPr>
          <w:b w:val="0"/>
          <w:bCs/>
          <w:szCs w:val="28"/>
        </w:rPr>
      </w:pPr>
    </w:p>
    <w:p w:rsidR="00451207" w:rsidRPr="00451207" w:rsidRDefault="00451207" w:rsidP="00451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207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РФ</w:t>
      </w:r>
    </w:p>
    <w:p w:rsidR="00451207" w:rsidRPr="00451207" w:rsidRDefault="00451207" w:rsidP="00451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207">
        <w:rPr>
          <w:rFonts w:ascii="Times New Roman" w:hAnsi="Times New Roman" w:cs="Times New Roman"/>
          <w:b/>
          <w:sz w:val="28"/>
          <w:szCs w:val="28"/>
        </w:rPr>
        <w:t xml:space="preserve">ФИЛИАЛ </w:t>
      </w:r>
      <w:proofErr w:type="gramStart"/>
      <w:r w:rsidRPr="00451207">
        <w:rPr>
          <w:rFonts w:ascii="Times New Roman" w:hAnsi="Times New Roman" w:cs="Times New Roman"/>
          <w:b/>
          <w:sz w:val="28"/>
          <w:szCs w:val="28"/>
        </w:rPr>
        <w:t>ФЕДЕРАЛЬНОГО</w:t>
      </w:r>
      <w:proofErr w:type="gramEnd"/>
      <w:r w:rsidRPr="00451207">
        <w:rPr>
          <w:rFonts w:ascii="Times New Roman" w:hAnsi="Times New Roman" w:cs="Times New Roman"/>
          <w:b/>
          <w:sz w:val="28"/>
          <w:szCs w:val="28"/>
        </w:rPr>
        <w:t xml:space="preserve"> ГОСУДАРСТВЕННОГО БЮДЖЕТНОГО </w:t>
      </w:r>
    </w:p>
    <w:p w:rsidR="00451207" w:rsidRPr="00451207" w:rsidRDefault="00451207" w:rsidP="00451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207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451207" w:rsidRPr="00451207" w:rsidRDefault="00451207" w:rsidP="00451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207">
        <w:rPr>
          <w:rFonts w:ascii="Times New Roman" w:hAnsi="Times New Roman" w:cs="Times New Roman"/>
          <w:b/>
          <w:sz w:val="28"/>
          <w:szCs w:val="28"/>
        </w:rPr>
        <w:t>ВЫСШЕГО ПРОФЕССИОНАЛЬНОГО ОБРАЗОВАНИЯ</w:t>
      </w:r>
    </w:p>
    <w:p w:rsidR="00451207" w:rsidRPr="00451207" w:rsidRDefault="00451207" w:rsidP="00451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207">
        <w:rPr>
          <w:rFonts w:ascii="Times New Roman" w:hAnsi="Times New Roman" w:cs="Times New Roman"/>
          <w:b/>
          <w:sz w:val="28"/>
          <w:szCs w:val="28"/>
        </w:rPr>
        <w:t>«УДМУРТСКИЙ ГОСУДАРСТВЕННЫЙ УНИВЕРСИТЕТ» В Г. МОЖГЕ</w:t>
      </w:r>
    </w:p>
    <w:p w:rsidR="00451207" w:rsidRPr="00451207" w:rsidRDefault="00451207" w:rsidP="00451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207">
        <w:rPr>
          <w:rFonts w:ascii="Times New Roman" w:hAnsi="Times New Roman" w:cs="Times New Roman"/>
          <w:b/>
          <w:sz w:val="28"/>
          <w:szCs w:val="28"/>
        </w:rPr>
        <w:t>КАФЕДРА ГУМАНИТАРНЫХ И СОЦИАЛЬНО-ЭКОНОМИЧЕСКИХ ДИСЦИПЛИН</w:t>
      </w:r>
    </w:p>
    <w:p w:rsidR="00451207" w:rsidRPr="00451207" w:rsidRDefault="00451207" w:rsidP="00451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207" w:rsidRPr="00451207" w:rsidRDefault="00451207" w:rsidP="004512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1207">
        <w:rPr>
          <w:rFonts w:ascii="Times New Roman" w:hAnsi="Times New Roman" w:cs="Times New Roman"/>
          <w:sz w:val="28"/>
          <w:szCs w:val="28"/>
        </w:rPr>
        <w:t>УТВЕРЖДАЮ</w:t>
      </w:r>
    </w:p>
    <w:p w:rsidR="00451207" w:rsidRPr="00451207" w:rsidRDefault="00451207" w:rsidP="004512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120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51207" w:rsidRPr="00451207" w:rsidRDefault="00451207" w:rsidP="004512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1207">
        <w:rPr>
          <w:rFonts w:ascii="Times New Roman" w:hAnsi="Times New Roman" w:cs="Times New Roman"/>
          <w:sz w:val="28"/>
          <w:szCs w:val="28"/>
        </w:rPr>
        <w:t xml:space="preserve">«___»_______________________20 </w:t>
      </w:r>
      <w:proofErr w:type="spellStart"/>
      <w:r w:rsidRPr="00451207">
        <w:rPr>
          <w:rFonts w:ascii="Times New Roman" w:hAnsi="Times New Roman" w:cs="Times New Roman"/>
          <w:sz w:val="28"/>
          <w:szCs w:val="28"/>
        </w:rPr>
        <w:t>_г</w:t>
      </w:r>
      <w:proofErr w:type="spellEnd"/>
      <w:r w:rsidRPr="00451207">
        <w:rPr>
          <w:rFonts w:ascii="Times New Roman" w:hAnsi="Times New Roman" w:cs="Times New Roman"/>
          <w:sz w:val="28"/>
          <w:szCs w:val="28"/>
        </w:rPr>
        <w:t>.</w:t>
      </w:r>
    </w:p>
    <w:p w:rsidR="00451207" w:rsidRPr="00451207" w:rsidRDefault="00451207" w:rsidP="004512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1207" w:rsidRPr="00451207" w:rsidRDefault="00451207" w:rsidP="00451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207" w:rsidRPr="00451207" w:rsidRDefault="00451207" w:rsidP="00451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207" w:rsidRPr="00451207" w:rsidRDefault="00451207" w:rsidP="00451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207" w:rsidRPr="00451207" w:rsidRDefault="00451207" w:rsidP="00451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207" w:rsidRPr="00451207" w:rsidRDefault="00451207" w:rsidP="00451207">
      <w:pPr>
        <w:pStyle w:val="Heading1"/>
        <w:ind w:left="0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451207">
        <w:rPr>
          <w:rFonts w:cs="Times New Roman"/>
          <w:sz w:val="28"/>
          <w:szCs w:val="28"/>
          <w:lang w:val="ru-RU"/>
        </w:rPr>
        <w:t xml:space="preserve">ФОНД </w:t>
      </w:r>
      <w:r w:rsidRPr="00451207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451207">
        <w:rPr>
          <w:rFonts w:cs="Times New Roman"/>
          <w:sz w:val="28"/>
          <w:szCs w:val="28"/>
          <w:lang w:val="ru-RU"/>
        </w:rPr>
        <w:t xml:space="preserve"> </w:t>
      </w:r>
      <w:r w:rsidRPr="00451207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451207">
        <w:rPr>
          <w:rFonts w:cs="Times New Roman"/>
          <w:sz w:val="28"/>
          <w:szCs w:val="28"/>
          <w:lang w:val="ru-RU"/>
        </w:rPr>
        <w:t xml:space="preserve"> ПО </w:t>
      </w:r>
      <w:r w:rsidRPr="00451207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451207">
        <w:rPr>
          <w:rFonts w:cs="Times New Roman"/>
          <w:sz w:val="28"/>
          <w:szCs w:val="28"/>
          <w:lang w:val="ru-RU"/>
        </w:rPr>
        <w:t xml:space="preserve"> </w:t>
      </w:r>
      <w:r w:rsidRPr="00451207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451207" w:rsidRPr="00451207" w:rsidRDefault="00451207" w:rsidP="00451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207" w:rsidRPr="00451207" w:rsidRDefault="00451207" w:rsidP="00451207">
      <w:pPr>
        <w:pStyle w:val="a7"/>
        <w:rPr>
          <w:szCs w:val="28"/>
        </w:rPr>
      </w:pPr>
      <w:r w:rsidRPr="00451207">
        <w:rPr>
          <w:b/>
          <w:spacing w:val="-1"/>
          <w:szCs w:val="28"/>
        </w:rPr>
        <w:t>«</w:t>
      </w:r>
      <w:r>
        <w:rPr>
          <w:spacing w:val="-1"/>
          <w:szCs w:val="28"/>
        </w:rPr>
        <w:t>Методы оптимальных решений</w:t>
      </w:r>
      <w:r w:rsidRPr="00451207">
        <w:rPr>
          <w:spacing w:val="-1"/>
          <w:szCs w:val="28"/>
        </w:rPr>
        <w:t>»</w:t>
      </w:r>
    </w:p>
    <w:p w:rsidR="00451207" w:rsidRPr="00451207" w:rsidRDefault="00451207" w:rsidP="00451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207" w:rsidRPr="00451207" w:rsidRDefault="00451207" w:rsidP="00451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207" w:rsidRPr="00451207" w:rsidRDefault="00451207" w:rsidP="00451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207" w:rsidRPr="00451207" w:rsidRDefault="00451207" w:rsidP="00451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207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451207" w:rsidRPr="00451207" w:rsidRDefault="00451207" w:rsidP="00451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38.03.01 Экономика</w:t>
      </w:r>
      <w:r w:rsidRPr="0045120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51207" w:rsidRPr="00451207" w:rsidRDefault="00451207" w:rsidP="00451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207" w:rsidRPr="00451207" w:rsidRDefault="00451207" w:rsidP="00451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207" w:rsidRPr="00451207" w:rsidRDefault="00451207" w:rsidP="00451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207" w:rsidRPr="00451207" w:rsidRDefault="00451207" w:rsidP="00451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207">
        <w:rPr>
          <w:rFonts w:ascii="Times New Roman" w:hAnsi="Times New Roman" w:cs="Times New Roman"/>
          <w:sz w:val="28"/>
          <w:szCs w:val="28"/>
        </w:rPr>
        <w:t>Профиль подготовки</w:t>
      </w:r>
    </w:p>
    <w:p w:rsidR="00451207" w:rsidRDefault="002E771C" w:rsidP="00451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38.03.01.01</w:t>
      </w:r>
      <w:proofErr w:type="gramEnd"/>
      <w:r>
        <w:rPr>
          <w:rFonts w:ascii="Times New Roman" w:hAnsi="Times New Roman" w:cs="Times New Roman"/>
          <w:sz w:val="28"/>
          <w:szCs w:val="28"/>
        </w:rPr>
        <w:t>а Финансы и кредит</w:t>
      </w:r>
    </w:p>
    <w:p w:rsidR="00451207" w:rsidRPr="00451207" w:rsidRDefault="00451207" w:rsidP="00451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207" w:rsidRPr="00451207" w:rsidRDefault="00451207" w:rsidP="00451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207" w:rsidRPr="00451207" w:rsidRDefault="00451207" w:rsidP="00451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207">
        <w:rPr>
          <w:rFonts w:ascii="Times New Roman" w:hAnsi="Times New Roman" w:cs="Times New Roman"/>
          <w:sz w:val="28"/>
          <w:szCs w:val="28"/>
        </w:rPr>
        <w:t>Степень выпускника</w:t>
      </w:r>
    </w:p>
    <w:p w:rsidR="00451207" w:rsidRPr="00451207" w:rsidRDefault="00451207" w:rsidP="00451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207">
        <w:rPr>
          <w:rFonts w:ascii="Times New Roman" w:hAnsi="Times New Roman" w:cs="Times New Roman"/>
          <w:sz w:val="28"/>
          <w:szCs w:val="28"/>
        </w:rPr>
        <w:t>БАКАЛАВР</w:t>
      </w:r>
    </w:p>
    <w:p w:rsidR="00451207" w:rsidRPr="00451207" w:rsidRDefault="00451207" w:rsidP="00451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207" w:rsidRPr="00451207" w:rsidRDefault="00451207" w:rsidP="00451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207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451207" w:rsidRPr="00451207" w:rsidRDefault="00451207" w:rsidP="00451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207">
        <w:rPr>
          <w:rFonts w:ascii="Times New Roman" w:hAnsi="Times New Roman" w:cs="Times New Roman"/>
          <w:sz w:val="28"/>
          <w:szCs w:val="28"/>
        </w:rPr>
        <w:t>заочная</w:t>
      </w:r>
    </w:p>
    <w:p w:rsidR="00451207" w:rsidRPr="00451207" w:rsidRDefault="00451207" w:rsidP="00451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207" w:rsidRPr="00451207" w:rsidRDefault="00451207" w:rsidP="00451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207" w:rsidRPr="00451207" w:rsidRDefault="00451207" w:rsidP="00451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207" w:rsidRPr="00451207" w:rsidRDefault="00451207" w:rsidP="00451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207" w:rsidRPr="00451207" w:rsidRDefault="00451207" w:rsidP="00451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207" w:rsidRPr="00451207" w:rsidRDefault="00451207" w:rsidP="00451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207" w:rsidRPr="00451207" w:rsidRDefault="00451207" w:rsidP="00451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207">
        <w:rPr>
          <w:rFonts w:ascii="Times New Roman" w:hAnsi="Times New Roman" w:cs="Times New Roman"/>
          <w:sz w:val="28"/>
          <w:szCs w:val="28"/>
        </w:rPr>
        <w:t>Можга,  2015</w:t>
      </w:r>
    </w:p>
    <w:p w:rsidR="00451207" w:rsidRDefault="00451207" w:rsidP="00451207">
      <w:pPr>
        <w:jc w:val="center"/>
        <w:rPr>
          <w:rFonts w:ascii="Times New Roman" w:hAnsi="Times New Roman" w:cs="Times New Roman"/>
          <w:sz w:val="28"/>
          <w:szCs w:val="28"/>
        </w:rPr>
        <w:sectPr w:rsidR="00451207" w:rsidSect="00FD0D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0D73" w:rsidRDefault="00451207" w:rsidP="00451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207">
        <w:rPr>
          <w:rFonts w:ascii="Times New Roman" w:hAnsi="Times New Roman" w:cs="Times New Roman"/>
          <w:sz w:val="28"/>
          <w:szCs w:val="28"/>
        </w:rPr>
        <w:lastRenderedPageBreak/>
        <w:t>Контрольная работа по дисциплине «Методы оптимальных решений»</w:t>
      </w:r>
    </w:p>
    <w:p w:rsidR="00451207" w:rsidRPr="00451207" w:rsidRDefault="00451207" w:rsidP="00451207">
      <w:pPr>
        <w:spacing w:after="0"/>
        <w:rPr>
          <w:rFonts w:ascii="Times New Roman" w:eastAsia="Calibri" w:hAnsi="Times New Roman" w:cs="Times New Roman"/>
          <w:sz w:val="28"/>
        </w:rPr>
      </w:pPr>
      <w:r w:rsidRPr="00451207">
        <w:rPr>
          <w:rFonts w:ascii="Times New Roman" w:eastAsia="Calibri" w:hAnsi="Times New Roman" w:cs="Times New Roman"/>
          <w:sz w:val="28"/>
        </w:rPr>
        <w:t>Решить задачу линейного программирования:</w:t>
      </w:r>
    </w:p>
    <w:p w:rsidR="00451207" w:rsidRPr="00451207" w:rsidRDefault="00451207" w:rsidP="00451207">
      <w:pPr>
        <w:spacing w:after="0"/>
        <w:rPr>
          <w:rFonts w:ascii="Times New Roman" w:eastAsia="Calibri" w:hAnsi="Times New Roman" w:cs="Times New Roman"/>
          <w:sz w:val="28"/>
        </w:rPr>
      </w:pPr>
      <w:r w:rsidRPr="00451207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А) </w:t>
      </w:r>
      <w:r w:rsidRPr="00451207">
        <w:rPr>
          <w:rFonts w:ascii="Times New Roman" w:eastAsia="Calibri" w:hAnsi="Times New Roman" w:cs="Times New Roman"/>
          <w:sz w:val="28"/>
        </w:rPr>
        <w:t>Графически</w:t>
      </w:r>
    </w:p>
    <w:p w:rsidR="00451207" w:rsidRPr="00451207" w:rsidRDefault="00451207" w:rsidP="00451207">
      <w:pPr>
        <w:spacing w:after="0"/>
        <w:rPr>
          <w:rFonts w:ascii="Times New Roman" w:eastAsia="Calibri" w:hAnsi="Times New Roman" w:cs="Times New Roman"/>
          <w:sz w:val="28"/>
        </w:rPr>
      </w:pPr>
      <w:r w:rsidRPr="00451207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Б) </w:t>
      </w:r>
      <w:r w:rsidRPr="00451207">
        <w:rPr>
          <w:rFonts w:ascii="Times New Roman" w:eastAsia="Calibri" w:hAnsi="Times New Roman" w:cs="Times New Roman"/>
          <w:sz w:val="28"/>
        </w:rPr>
        <w:t>На ЭВМ</w:t>
      </w:r>
    </w:p>
    <w:p w:rsidR="00451207" w:rsidRPr="00451207" w:rsidRDefault="00451207" w:rsidP="00451207">
      <w:pPr>
        <w:spacing w:after="0"/>
        <w:rPr>
          <w:rFonts w:ascii="Times New Roman" w:eastAsia="Calibri" w:hAnsi="Times New Roman" w:cs="Times New Roman"/>
          <w:sz w:val="28"/>
        </w:rPr>
      </w:pPr>
      <w:r w:rsidRPr="00451207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В) </w:t>
      </w:r>
      <w:r w:rsidRPr="00451207">
        <w:rPr>
          <w:rFonts w:ascii="Times New Roman" w:eastAsia="Calibri" w:hAnsi="Times New Roman" w:cs="Times New Roman"/>
          <w:sz w:val="28"/>
        </w:rPr>
        <w:t>Симплекс-методом (в табличном виде)</w:t>
      </w:r>
    </w:p>
    <w:p w:rsidR="00451207" w:rsidRPr="00451207" w:rsidRDefault="00451207" w:rsidP="00451207">
      <w:pPr>
        <w:spacing w:after="0"/>
        <w:rPr>
          <w:rFonts w:ascii="Times New Roman" w:eastAsia="Calibri" w:hAnsi="Times New Roman" w:cs="Times New Roman"/>
          <w:sz w:val="28"/>
        </w:rPr>
      </w:pPr>
      <w:r w:rsidRPr="00451207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Г) </w:t>
      </w:r>
      <w:r w:rsidRPr="00451207">
        <w:rPr>
          <w:rFonts w:ascii="Times New Roman" w:eastAsia="Calibri" w:hAnsi="Times New Roman" w:cs="Times New Roman"/>
          <w:sz w:val="28"/>
        </w:rPr>
        <w:t xml:space="preserve">Сравнить все </w:t>
      </w:r>
      <w:r>
        <w:rPr>
          <w:rFonts w:ascii="Times New Roman" w:hAnsi="Times New Roman" w:cs="Times New Roman"/>
          <w:sz w:val="28"/>
        </w:rPr>
        <w:t>результаты</w:t>
      </w:r>
      <w:r w:rsidRPr="00451207">
        <w:rPr>
          <w:rFonts w:ascii="Times New Roman" w:eastAsia="Calibri" w:hAnsi="Times New Roman" w:cs="Times New Roman"/>
          <w:sz w:val="28"/>
        </w:rPr>
        <w:t>.</w:t>
      </w:r>
    </w:p>
    <w:p w:rsidR="00451207" w:rsidRDefault="00451207">
      <w:r>
        <w:rPr>
          <w:noProof/>
          <w:lang w:eastAsia="ru-RU"/>
        </w:rPr>
        <w:drawing>
          <wp:inline distT="0" distB="0" distL="0" distR="0">
            <wp:extent cx="5943600" cy="55054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207" w:rsidRDefault="00451207">
      <w:r>
        <w:rPr>
          <w:noProof/>
          <w:lang w:eastAsia="ru-RU"/>
        </w:rPr>
        <w:lastRenderedPageBreak/>
        <w:drawing>
          <wp:inline distT="0" distB="0" distL="0" distR="0">
            <wp:extent cx="5943600" cy="89630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207" w:rsidRDefault="00451207">
      <w:r>
        <w:rPr>
          <w:noProof/>
          <w:lang w:eastAsia="ru-RU"/>
        </w:rPr>
        <w:lastRenderedPageBreak/>
        <w:drawing>
          <wp:inline distT="0" distB="0" distL="0" distR="0">
            <wp:extent cx="5934075" cy="90011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A36" w:rsidRPr="00DF4A36" w:rsidRDefault="00DF4A36" w:rsidP="00DF4A3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</w:rPr>
      </w:pPr>
      <w:r w:rsidRPr="00DF4A36">
        <w:rPr>
          <w:rFonts w:ascii="Times New Roman" w:hAnsi="Times New Roman" w:cs="Times New Roman"/>
          <w:sz w:val="28"/>
        </w:rPr>
        <w:lastRenderedPageBreak/>
        <w:t>Экзаменационные вопросы по дисциплине «Методы оптимальных решений»</w:t>
      </w:r>
    </w:p>
    <w:p w:rsidR="00DF4A36" w:rsidRDefault="00DF4A36" w:rsidP="00DF4A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F4A36">
        <w:rPr>
          <w:rFonts w:ascii="Times New Roman" w:hAnsi="Times New Roman" w:cs="Times New Roman"/>
          <w:sz w:val="28"/>
        </w:rPr>
        <w:t xml:space="preserve">Постановка задачи математического программирования. Примеры задач (задача об оптимальном плане производства, задача о диете). </w:t>
      </w:r>
    </w:p>
    <w:p w:rsidR="00DF4A36" w:rsidRPr="00DF4A36" w:rsidRDefault="00DF4A36" w:rsidP="00DF4A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F4A36">
        <w:rPr>
          <w:rFonts w:ascii="Times New Roman" w:hAnsi="Times New Roman" w:cs="Times New Roman"/>
          <w:sz w:val="28"/>
        </w:rPr>
        <w:t>Графический метод решения з</w:t>
      </w:r>
      <w:r w:rsidRPr="00DF4A36">
        <w:rPr>
          <w:rFonts w:ascii="Times New Roman" w:hAnsi="Times New Roman" w:cs="Times New Roman"/>
          <w:sz w:val="28"/>
        </w:rPr>
        <w:t>а</w:t>
      </w:r>
      <w:r w:rsidRPr="00DF4A36">
        <w:rPr>
          <w:rFonts w:ascii="Times New Roman" w:hAnsi="Times New Roman" w:cs="Times New Roman"/>
          <w:sz w:val="28"/>
        </w:rPr>
        <w:t>дачи линейного программирования.</w:t>
      </w:r>
    </w:p>
    <w:p w:rsidR="00DF4A36" w:rsidRPr="00DF4A36" w:rsidRDefault="00DF4A36" w:rsidP="00DF4A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F4A36">
        <w:rPr>
          <w:rFonts w:ascii="Times New Roman" w:hAnsi="Times New Roman" w:cs="Times New Roman"/>
          <w:sz w:val="28"/>
        </w:rPr>
        <w:t>Выпуклы</w:t>
      </w:r>
      <w:r>
        <w:rPr>
          <w:rFonts w:ascii="Times New Roman" w:hAnsi="Times New Roman" w:cs="Times New Roman"/>
          <w:sz w:val="28"/>
        </w:rPr>
        <w:t>е</w:t>
      </w:r>
      <w:r w:rsidRPr="00DF4A36">
        <w:rPr>
          <w:rFonts w:ascii="Times New Roman" w:hAnsi="Times New Roman" w:cs="Times New Roman"/>
          <w:sz w:val="28"/>
        </w:rPr>
        <w:t xml:space="preserve"> множества и их свойства. Основные примеры. Выпуклость </w:t>
      </w:r>
      <w:proofErr w:type="gramStart"/>
      <w:r w:rsidRPr="00DF4A36">
        <w:rPr>
          <w:rFonts w:ascii="Times New Roman" w:hAnsi="Times New Roman" w:cs="Times New Roman"/>
          <w:sz w:val="28"/>
        </w:rPr>
        <w:t>множества решений системы ограничений задачи линейного пр</w:t>
      </w:r>
      <w:r w:rsidRPr="00DF4A36">
        <w:rPr>
          <w:rFonts w:ascii="Times New Roman" w:hAnsi="Times New Roman" w:cs="Times New Roman"/>
          <w:sz w:val="28"/>
        </w:rPr>
        <w:t>о</w:t>
      </w:r>
      <w:r w:rsidRPr="00DF4A36">
        <w:rPr>
          <w:rFonts w:ascii="Times New Roman" w:hAnsi="Times New Roman" w:cs="Times New Roman"/>
          <w:sz w:val="28"/>
        </w:rPr>
        <w:t>граммирования</w:t>
      </w:r>
      <w:proofErr w:type="gramEnd"/>
      <w:r w:rsidRPr="00DF4A36">
        <w:rPr>
          <w:rFonts w:ascii="Times New Roman" w:hAnsi="Times New Roman" w:cs="Times New Roman"/>
          <w:sz w:val="28"/>
        </w:rPr>
        <w:t>.</w:t>
      </w:r>
    </w:p>
    <w:p w:rsidR="00DF4A36" w:rsidRPr="00DF4A36" w:rsidRDefault="00DF4A36" w:rsidP="00DF4A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F4A36">
        <w:rPr>
          <w:rFonts w:ascii="Times New Roman" w:hAnsi="Times New Roman" w:cs="Times New Roman"/>
          <w:sz w:val="28"/>
        </w:rPr>
        <w:t>Базисные решения системы линейных алгебраических уравнений. Свойства базисных решений и крайние точки множества решений СЛАУ (прямая и обратная те</w:t>
      </w:r>
      <w:r w:rsidRPr="00DF4A36">
        <w:rPr>
          <w:rFonts w:ascii="Times New Roman" w:hAnsi="Times New Roman" w:cs="Times New Roman"/>
          <w:sz w:val="28"/>
        </w:rPr>
        <w:t>о</w:t>
      </w:r>
      <w:r w:rsidRPr="00DF4A36">
        <w:rPr>
          <w:rFonts w:ascii="Times New Roman" w:hAnsi="Times New Roman" w:cs="Times New Roman"/>
          <w:sz w:val="28"/>
        </w:rPr>
        <w:t>ремы).</w:t>
      </w:r>
    </w:p>
    <w:p w:rsidR="00DF4A36" w:rsidRPr="00DF4A36" w:rsidRDefault="00DF4A36" w:rsidP="00DF4A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F4A36">
        <w:rPr>
          <w:rFonts w:ascii="Times New Roman" w:hAnsi="Times New Roman" w:cs="Times New Roman"/>
          <w:sz w:val="28"/>
        </w:rPr>
        <w:t>Постановка задачи линейного программирования. Различные формы записи. Сво</w:t>
      </w:r>
      <w:r w:rsidRPr="00DF4A36">
        <w:rPr>
          <w:rFonts w:ascii="Times New Roman" w:hAnsi="Times New Roman" w:cs="Times New Roman"/>
          <w:sz w:val="28"/>
        </w:rPr>
        <w:t>й</w:t>
      </w:r>
      <w:r w:rsidRPr="00DF4A36">
        <w:rPr>
          <w:rFonts w:ascii="Times New Roman" w:hAnsi="Times New Roman" w:cs="Times New Roman"/>
          <w:sz w:val="28"/>
        </w:rPr>
        <w:t>ства линейной функции.</w:t>
      </w:r>
    </w:p>
    <w:p w:rsidR="00DF4A36" w:rsidRPr="00DF4A36" w:rsidRDefault="00DF4A36" w:rsidP="00DF4A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Симметричная и каноническая форма задачи линейного программирования.</w:t>
      </w:r>
    </w:p>
    <w:p w:rsidR="00DF4A36" w:rsidRPr="00DF4A36" w:rsidRDefault="00DF4A36" w:rsidP="00DF4A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F4A36">
        <w:rPr>
          <w:rFonts w:ascii="Times New Roman" w:hAnsi="Times New Roman" w:cs="Times New Roman"/>
          <w:sz w:val="28"/>
        </w:rPr>
        <w:t>Критерий неограниченности целевой функции в симплекс-методе. Алгоритм си</w:t>
      </w:r>
      <w:r w:rsidRPr="00DF4A36">
        <w:rPr>
          <w:rFonts w:ascii="Times New Roman" w:hAnsi="Times New Roman" w:cs="Times New Roman"/>
          <w:sz w:val="28"/>
        </w:rPr>
        <w:t>м</w:t>
      </w:r>
      <w:r w:rsidRPr="00DF4A36">
        <w:rPr>
          <w:rFonts w:ascii="Times New Roman" w:hAnsi="Times New Roman" w:cs="Times New Roman"/>
          <w:sz w:val="28"/>
        </w:rPr>
        <w:t>плекс-метода.</w:t>
      </w:r>
      <w:r>
        <w:rPr>
          <w:rFonts w:ascii="Times New Roman" w:hAnsi="Times New Roman" w:cs="Times New Roman"/>
          <w:sz w:val="28"/>
        </w:rPr>
        <w:t xml:space="preserve"> Критерий оптимальности.</w:t>
      </w:r>
    </w:p>
    <w:p w:rsidR="00DF4A36" w:rsidRPr="00DF4A36" w:rsidRDefault="00DF4A36" w:rsidP="00DF4A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F4A36">
        <w:rPr>
          <w:rFonts w:ascii="Times New Roman" w:hAnsi="Times New Roman" w:cs="Times New Roman"/>
          <w:sz w:val="28"/>
        </w:rPr>
        <w:t>Транспортная задача: постановка, свойства. Метод нахождения первого плана п</w:t>
      </w:r>
      <w:r w:rsidRPr="00DF4A36">
        <w:rPr>
          <w:rFonts w:ascii="Times New Roman" w:hAnsi="Times New Roman" w:cs="Times New Roman"/>
          <w:sz w:val="28"/>
        </w:rPr>
        <w:t>е</w:t>
      </w:r>
      <w:r w:rsidRPr="00DF4A36">
        <w:rPr>
          <w:rFonts w:ascii="Times New Roman" w:hAnsi="Times New Roman" w:cs="Times New Roman"/>
          <w:sz w:val="28"/>
        </w:rPr>
        <w:t>ревозок.</w:t>
      </w:r>
    </w:p>
    <w:p w:rsidR="00DF4A36" w:rsidRPr="00DF4A36" w:rsidRDefault="00DF4A36" w:rsidP="00DF4A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F4A36">
        <w:rPr>
          <w:rFonts w:ascii="Times New Roman" w:hAnsi="Times New Roman" w:cs="Times New Roman"/>
          <w:sz w:val="28"/>
        </w:rPr>
        <w:t>Метод потенциалов решения транспортной задачи.</w:t>
      </w:r>
    </w:p>
    <w:p w:rsidR="00DF4A36" w:rsidRPr="00DF4A36" w:rsidRDefault="00DF4A36" w:rsidP="00DF4A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F4A36">
        <w:rPr>
          <w:rFonts w:ascii="Times New Roman" w:hAnsi="Times New Roman" w:cs="Times New Roman"/>
          <w:sz w:val="28"/>
        </w:rPr>
        <w:t>Преодоление вырожденности при решении транспортной задачи. О</w:t>
      </w:r>
      <w:r w:rsidRPr="00DF4A36">
        <w:rPr>
          <w:rFonts w:ascii="Times New Roman" w:hAnsi="Times New Roman" w:cs="Times New Roman"/>
          <w:sz w:val="28"/>
        </w:rPr>
        <w:t>т</w:t>
      </w:r>
      <w:r w:rsidRPr="00DF4A36">
        <w:rPr>
          <w:rFonts w:ascii="Times New Roman" w:hAnsi="Times New Roman" w:cs="Times New Roman"/>
          <w:sz w:val="28"/>
        </w:rPr>
        <w:t>крытая модель транспортной задачи.</w:t>
      </w:r>
    </w:p>
    <w:p w:rsidR="00DF4A36" w:rsidRPr="00DF4A36" w:rsidRDefault="00DF4A36" w:rsidP="00DF4A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F4A36">
        <w:rPr>
          <w:rFonts w:ascii="Times New Roman" w:hAnsi="Times New Roman" w:cs="Times New Roman"/>
          <w:sz w:val="28"/>
        </w:rPr>
        <w:t>Целочисленное программирование. Метод Гомори. Метод ветвей и границ.</w:t>
      </w:r>
    </w:p>
    <w:p w:rsidR="00DF4A36" w:rsidRPr="00DF4A36" w:rsidRDefault="00DF4A36" w:rsidP="00DF4A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F4A36">
        <w:rPr>
          <w:rFonts w:ascii="Times New Roman" w:hAnsi="Times New Roman" w:cs="Times New Roman"/>
          <w:sz w:val="28"/>
        </w:rPr>
        <w:t>Динамическое программирование. Задачи, решаемые методом динамического пр</w:t>
      </w:r>
      <w:r w:rsidRPr="00DF4A36">
        <w:rPr>
          <w:rFonts w:ascii="Times New Roman" w:hAnsi="Times New Roman" w:cs="Times New Roman"/>
          <w:sz w:val="28"/>
        </w:rPr>
        <w:t>о</w:t>
      </w:r>
      <w:r w:rsidRPr="00DF4A36">
        <w:rPr>
          <w:rFonts w:ascii="Times New Roman" w:hAnsi="Times New Roman" w:cs="Times New Roman"/>
          <w:sz w:val="28"/>
        </w:rPr>
        <w:t>граммирования.</w:t>
      </w:r>
    </w:p>
    <w:p w:rsidR="00DF4A36" w:rsidRPr="00DF4A36" w:rsidRDefault="00DF4A36" w:rsidP="00DF4A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F4A36">
        <w:rPr>
          <w:rFonts w:ascii="Times New Roman" w:hAnsi="Times New Roman" w:cs="Times New Roman"/>
          <w:sz w:val="28"/>
        </w:rPr>
        <w:t>Задачи об оптимальном распределении средств между предприяти</w:t>
      </w:r>
      <w:r w:rsidRPr="00DF4A36">
        <w:rPr>
          <w:rFonts w:ascii="Times New Roman" w:hAnsi="Times New Roman" w:cs="Times New Roman"/>
          <w:sz w:val="28"/>
        </w:rPr>
        <w:t>я</w:t>
      </w:r>
      <w:r w:rsidRPr="00DF4A36">
        <w:rPr>
          <w:rFonts w:ascii="Times New Roman" w:hAnsi="Times New Roman" w:cs="Times New Roman"/>
          <w:sz w:val="28"/>
        </w:rPr>
        <w:t>ми.</w:t>
      </w:r>
    </w:p>
    <w:p w:rsidR="00DF4A36" w:rsidRPr="00DF4A36" w:rsidRDefault="00DF4A36" w:rsidP="00DF4A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F4A36">
        <w:rPr>
          <w:rFonts w:ascii="Times New Roman" w:hAnsi="Times New Roman" w:cs="Times New Roman"/>
          <w:color w:val="000000"/>
          <w:sz w:val="28"/>
          <w:szCs w:val="25"/>
        </w:rPr>
        <w:t xml:space="preserve">Граф. Сеть.  </w:t>
      </w:r>
    </w:p>
    <w:p w:rsidR="00DF4A36" w:rsidRPr="00DF4A36" w:rsidRDefault="00DF4A36" w:rsidP="00DF4A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DF4A36">
        <w:rPr>
          <w:rFonts w:ascii="Times New Roman" w:hAnsi="Times New Roman" w:cs="Times New Roman"/>
          <w:color w:val="000000"/>
          <w:sz w:val="28"/>
          <w:szCs w:val="25"/>
        </w:rPr>
        <w:t>Задача поиска кратчайшего пути.</w:t>
      </w:r>
    </w:p>
    <w:p w:rsidR="00DF4A36" w:rsidRPr="00DF4A36" w:rsidRDefault="00DF4A36" w:rsidP="00DF4A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DF4A36">
        <w:rPr>
          <w:rFonts w:ascii="Times New Roman" w:hAnsi="Times New Roman" w:cs="Times New Roman"/>
          <w:color w:val="000000"/>
          <w:sz w:val="28"/>
          <w:szCs w:val="26"/>
        </w:rPr>
        <w:t xml:space="preserve">Матричная игра. Чистая и смешанная стратегии игроков. Цена игры. </w:t>
      </w:r>
    </w:p>
    <w:p w:rsidR="00DF4A36" w:rsidRPr="00DF4A36" w:rsidRDefault="00DF4A36" w:rsidP="00DF4A36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DF4A36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</w:p>
    <w:p w:rsidR="00DF4A36" w:rsidRPr="00DF4A36" w:rsidRDefault="00DF4A36" w:rsidP="00DF4A36">
      <w:pPr>
        <w:jc w:val="both"/>
        <w:rPr>
          <w:rFonts w:ascii="Times New Roman" w:hAnsi="Times New Roman" w:cs="Times New Roman"/>
          <w:sz w:val="28"/>
        </w:rPr>
      </w:pPr>
    </w:p>
    <w:p w:rsidR="00DF4A36" w:rsidRDefault="00DF4A36"/>
    <w:p w:rsidR="00DF4A36" w:rsidRDefault="00DF4A36"/>
    <w:sectPr w:rsidR="00DF4A36" w:rsidSect="00FD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5BA4"/>
    <w:multiLevelType w:val="hybridMultilevel"/>
    <w:tmpl w:val="C7B4BE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207"/>
    <w:rsid w:val="002E771C"/>
    <w:rsid w:val="003F22EA"/>
    <w:rsid w:val="00451207"/>
    <w:rsid w:val="00AD0519"/>
    <w:rsid w:val="00DF4A36"/>
    <w:rsid w:val="00FD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207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4512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5120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4512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512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451207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2016-02-18T11:31:00Z</dcterms:created>
  <dcterms:modified xsi:type="dcterms:W3CDTF">2016-02-18T11:31:00Z</dcterms:modified>
</cp:coreProperties>
</file>